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10" w:rsidRDefault="00CE0A10" w:rsidP="00642366">
      <w:pPr>
        <w:tabs>
          <w:tab w:val="center" w:pos="4513"/>
          <w:tab w:val="right" w:pos="9026"/>
        </w:tabs>
        <w:spacing w:after="120" w:line="24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Our School Vision: </w:t>
      </w:r>
      <w:r w:rsidR="00BC7848">
        <w:rPr>
          <w:rFonts w:ascii="Gill Sans MT" w:hAnsi="Gill Sans MT"/>
          <w:sz w:val="28"/>
        </w:rPr>
        <w:t>TBC</w:t>
      </w:r>
    </w:p>
    <w:p w:rsidR="0094670F" w:rsidRPr="00CE0A10" w:rsidRDefault="0094670F" w:rsidP="00642366">
      <w:pPr>
        <w:tabs>
          <w:tab w:val="center" w:pos="4513"/>
          <w:tab w:val="right" w:pos="9026"/>
        </w:tabs>
        <w:spacing w:after="120" w:line="240" w:lineRule="auto"/>
        <w:rPr>
          <w:rFonts w:ascii="Gill Sans MT" w:hAnsi="Gill Sans MT"/>
          <w:color w:val="FF0000"/>
          <w:sz w:val="28"/>
        </w:rPr>
      </w:pPr>
      <w:r>
        <w:rPr>
          <w:rFonts w:ascii="Gill Sans MT" w:hAnsi="Gill Sans MT"/>
          <w:sz w:val="28"/>
        </w:rPr>
        <w:t xml:space="preserve">Priority 1: </w:t>
      </w:r>
      <w:r w:rsidR="00CE0A10">
        <w:rPr>
          <w:rFonts w:ascii="Gill Sans MT" w:hAnsi="Gill Sans MT" w:cs="Arial"/>
          <w:color w:val="FF0000"/>
        </w:rPr>
        <w:t xml:space="preserve">To </w:t>
      </w:r>
      <w:r w:rsidR="003205E2">
        <w:rPr>
          <w:rFonts w:ascii="Gill Sans MT" w:hAnsi="Gill Sans MT" w:cs="Arial"/>
          <w:color w:val="FF0000"/>
        </w:rPr>
        <w:t xml:space="preserve">continue to </w:t>
      </w:r>
      <w:r w:rsidR="00CE0A10">
        <w:rPr>
          <w:rFonts w:ascii="Gill Sans MT" w:hAnsi="Gill Sans MT" w:cs="Arial"/>
          <w:color w:val="FF0000"/>
        </w:rPr>
        <w:t>develop a culture of learning in the core subjects where children are motivated and achieve to their potential.</w:t>
      </w:r>
    </w:p>
    <w:p w:rsidR="0094670F" w:rsidRPr="00CE0A10" w:rsidRDefault="0094670F" w:rsidP="00642366">
      <w:pPr>
        <w:tabs>
          <w:tab w:val="center" w:pos="4513"/>
          <w:tab w:val="right" w:pos="9026"/>
        </w:tabs>
        <w:spacing w:after="120" w:line="240" w:lineRule="auto"/>
        <w:rPr>
          <w:rFonts w:ascii="Gill Sans MT" w:hAnsi="Gill Sans MT"/>
          <w:color w:val="FF0000"/>
          <w:sz w:val="28"/>
        </w:rPr>
      </w:pPr>
      <w:r>
        <w:rPr>
          <w:rFonts w:ascii="Gill Sans MT" w:hAnsi="Gill Sans MT"/>
          <w:sz w:val="28"/>
        </w:rPr>
        <w:t xml:space="preserve">Priority 2: </w:t>
      </w:r>
      <w:r w:rsidR="00786778" w:rsidRPr="00CE0A10">
        <w:rPr>
          <w:rFonts w:ascii="Gill Sans MT" w:hAnsi="Gill Sans MT"/>
          <w:color w:val="FF0000"/>
        </w:rPr>
        <w:t>To develop an ambitious</w:t>
      </w:r>
      <w:r w:rsidR="00CE0A10" w:rsidRPr="00CE0A10">
        <w:rPr>
          <w:rFonts w:ascii="Gill Sans MT" w:hAnsi="Gill Sans MT"/>
          <w:color w:val="FF0000"/>
        </w:rPr>
        <w:t xml:space="preserve"> and inspiring</w:t>
      </w:r>
      <w:r w:rsidR="00E427D0" w:rsidRPr="00CE0A10">
        <w:rPr>
          <w:rFonts w:ascii="Gill Sans MT" w:hAnsi="Gill Sans MT"/>
          <w:color w:val="FF0000"/>
        </w:rPr>
        <w:t xml:space="preserve"> curriculum</w:t>
      </w:r>
      <w:r w:rsidR="00786778" w:rsidRPr="00CE0A10">
        <w:rPr>
          <w:rFonts w:ascii="Gill Sans MT" w:hAnsi="Gill Sans MT"/>
          <w:color w:val="FF0000"/>
        </w:rPr>
        <w:t xml:space="preserve"> which is relevant and inclusive to the children of Buckfastleigh</w:t>
      </w:r>
    </w:p>
    <w:p w:rsidR="0094670F" w:rsidRPr="00CE0A10" w:rsidRDefault="0094670F" w:rsidP="0094670F">
      <w:pPr>
        <w:tabs>
          <w:tab w:val="center" w:pos="4513"/>
          <w:tab w:val="right" w:pos="9026"/>
        </w:tabs>
        <w:spacing w:after="120" w:line="240" w:lineRule="auto"/>
        <w:rPr>
          <w:rFonts w:ascii="Gill Sans MT" w:hAnsi="Gill Sans MT"/>
          <w:color w:val="FF0000"/>
          <w:sz w:val="28"/>
        </w:rPr>
      </w:pPr>
      <w:r w:rsidRPr="00FB47FF">
        <w:rPr>
          <w:rFonts w:ascii="Gill Sans MT" w:hAnsi="Gill Sans MT"/>
          <w:sz w:val="28"/>
        </w:rPr>
        <w:t xml:space="preserve">Priority 3: </w:t>
      </w:r>
      <w:r w:rsidR="00CE0A10">
        <w:rPr>
          <w:rFonts w:ascii="Gill Sans MT" w:hAnsi="Gill Sans MT"/>
          <w:color w:val="FF0000"/>
        </w:rPr>
        <w:t>To develop a shared ethos with the school community so that we support the personal development of all children together.</w:t>
      </w:r>
    </w:p>
    <w:p w:rsidR="0094670F" w:rsidRPr="00CE0A10" w:rsidRDefault="0094670F" w:rsidP="00642366">
      <w:pPr>
        <w:tabs>
          <w:tab w:val="center" w:pos="4513"/>
          <w:tab w:val="right" w:pos="9026"/>
        </w:tabs>
        <w:spacing w:after="120" w:line="240" w:lineRule="auto"/>
        <w:rPr>
          <w:rFonts w:ascii="Gill Sans MT" w:hAnsi="Gill Sans MT"/>
          <w:color w:val="FF0000"/>
          <w:sz w:val="28"/>
        </w:rPr>
      </w:pPr>
      <w:r>
        <w:rPr>
          <w:rFonts w:ascii="Gill Sans MT" w:hAnsi="Gill Sans MT"/>
          <w:sz w:val="28"/>
        </w:rPr>
        <w:t xml:space="preserve">Priority 4: </w:t>
      </w:r>
      <w:r w:rsidR="00CE0A10">
        <w:rPr>
          <w:rFonts w:ascii="Gill Sans MT" w:hAnsi="Gill Sans MT"/>
          <w:color w:val="FF0000"/>
        </w:rPr>
        <w:t xml:space="preserve">To </w:t>
      </w:r>
      <w:r w:rsidR="003205E2">
        <w:rPr>
          <w:rFonts w:ascii="Gill Sans MT" w:hAnsi="Gill Sans MT"/>
          <w:color w:val="FF0000"/>
        </w:rPr>
        <w:t>empower</w:t>
      </w:r>
      <w:r w:rsidR="00CE0A10">
        <w:rPr>
          <w:rFonts w:ascii="Gill Sans MT" w:hAnsi="Gill Sans MT"/>
          <w:color w:val="FF0000"/>
        </w:rPr>
        <w:t xml:space="preserve"> leaders at all levels through the school.</w:t>
      </w:r>
    </w:p>
    <w:p w:rsidR="00372305" w:rsidRDefault="00372305" w:rsidP="00642366">
      <w:pPr>
        <w:tabs>
          <w:tab w:val="center" w:pos="4513"/>
          <w:tab w:val="right" w:pos="9026"/>
        </w:tabs>
        <w:spacing w:after="120" w:line="240" w:lineRule="auto"/>
        <w:rPr>
          <w:rFonts w:ascii="Gill Sans MT" w:hAnsi="Gill Sans MT"/>
          <w:b/>
          <w:sz w:val="28"/>
        </w:rPr>
      </w:pPr>
    </w:p>
    <w:p w:rsidR="00D90071" w:rsidRPr="00946634" w:rsidRDefault="00D8462C" w:rsidP="00642366">
      <w:pPr>
        <w:tabs>
          <w:tab w:val="center" w:pos="4513"/>
          <w:tab w:val="right" w:pos="9026"/>
        </w:tabs>
        <w:spacing w:after="120" w:line="240" w:lineRule="auto"/>
        <w:rPr>
          <w:rFonts w:ascii="Gill Sans MT" w:hAnsi="Gill Sans MT" w:cs="Arial"/>
          <w:b/>
        </w:rPr>
      </w:pPr>
      <w:r w:rsidRPr="00946634">
        <w:rPr>
          <w:rFonts w:ascii="Gill Sans MT" w:hAnsi="Gill Sans MT"/>
          <w:b/>
          <w:sz w:val="28"/>
        </w:rPr>
        <w:t>Quality of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3396"/>
        <w:gridCol w:w="2492"/>
        <w:gridCol w:w="1163"/>
        <w:gridCol w:w="1277"/>
        <w:gridCol w:w="1855"/>
        <w:gridCol w:w="1788"/>
      </w:tblGrid>
      <w:tr w:rsidR="00F505DF" w:rsidRPr="00B63A2B" w:rsidTr="00937A5B">
        <w:trPr>
          <w:tblHeader/>
        </w:trPr>
        <w:tc>
          <w:tcPr>
            <w:tcW w:w="1980" w:type="dxa"/>
          </w:tcPr>
          <w:p w:rsidR="00D8462C" w:rsidRPr="00B63A2B" w:rsidRDefault="00D8462C" w:rsidP="00B63A2B">
            <w:pPr>
              <w:rPr>
                <w:rFonts w:ascii="Gill Sans MT" w:hAnsi="Gill Sans MT"/>
              </w:rPr>
            </w:pPr>
            <w:r w:rsidRPr="00B63A2B">
              <w:rPr>
                <w:rFonts w:ascii="Gill Sans MT" w:hAnsi="Gill Sans MT"/>
              </w:rPr>
              <w:t>Key Objective</w:t>
            </w:r>
          </w:p>
        </w:tc>
        <w:tc>
          <w:tcPr>
            <w:tcW w:w="3402" w:type="dxa"/>
          </w:tcPr>
          <w:p w:rsidR="00D8462C" w:rsidRPr="00B63A2B" w:rsidRDefault="00D8462C" w:rsidP="00B63A2B">
            <w:pPr>
              <w:rPr>
                <w:rFonts w:ascii="Gill Sans MT" w:hAnsi="Gill Sans MT"/>
              </w:rPr>
            </w:pPr>
            <w:r w:rsidRPr="00B63A2B">
              <w:rPr>
                <w:rFonts w:ascii="Gill Sans MT" w:hAnsi="Gill Sans MT"/>
              </w:rPr>
              <w:t>Success Criteria</w:t>
            </w:r>
          </w:p>
        </w:tc>
        <w:tc>
          <w:tcPr>
            <w:tcW w:w="2495" w:type="dxa"/>
          </w:tcPr>
          <w:p w:rsidR="00D8462C" w:rsidRPr="00B63A2B" w:rsidRDefault="00D8462C" w:rsidP="00B63A2B">
            <w:pPr>
              <w:rPr>
                <w:rFonts w:ascii="Gill Sans MT" w:hAnsi="Gill Sans MT"/>
              </w:rPr>
            </w:pPr>
            <w:r w:rsidRPr="00B63A2B">
              <w:rPr>
                <w:rFonts w:ascii="Gill Sans MT" w:hAnsi="Gill Sans MT"/>
              </w:rPr>
              <w:t>Key Milestones</w:t>
            </w:r>
          </w:p>
        </w:tc>
        <w:tc>
          <w:tcPr>
            <w:tcW w:w="1144" w:type="dxa"/>
          </w:tcPr>
          <w:p w:rsidR="00D8462C" w:rsidRPr="00B63A2B" w:rsidRDefault="00D8462C" w:rsidP="00B63A2B">
            <w:pPr>
              <w:rPr>
                <w:rFonts w:ascii="Gill Sans MT" w:hAnsi="Gill Sans MT"/>
              </w:rPr>
            </w:pPr>
            <w:r w:rsidRPr="00B63A2B">
              <w:rPr>
                <w:rFonts w:ascii="Gill Sans MT" w:hAnsi="Gill Sans MT"/>
              </w:rPr>
              <w:t>Resources</w:t>
            </w:r>
          </w:p>
        </w:tc>
        <w:tc>
          <w:tcPr>
            <w:tcW w:w="1277" w:type="dxa"/>
          </w:tcPr>
          <w:p w:rsidR="00D8462C" w:rsidRPr="00B63A2B" w:rsidRDefault="00D8462C" w:rsidP="00B63A2B">
            <w:pPr>
              <w:rPr>
                <w:rFonts w:ascii="Gill Sans MT" w:hAnsi="Gill Sans MT"/>
              </w:rPr>
            </w:pPr>
            <w:r w:rsidRPr="00B63A2B">
              <w:rPr>
                <w:rFonts w:ascii="Gill Sans MT" w:hAnsi="Gill Sans MT"/>
              </w:rPr>
              <w:t>Person Responsible</w:t>
            </w:r>
          </w:p>
        </w:tc>
        <w:tc>
          <w:tcPr>
            <w:tcW w:w="1858" w:type="dxa"/>
          </w:tcPr>
          <w:p w:rsidR="00D8462C" w:rsidRPr="00B63A2B" w:rsidRDefault="00D8462C" w:rsidP="00B63A2B">
            <w:pPr>
              <w:rPr>
                <w:rFonts w:ascii="Gill Sans MT" w:hAnsi="Gill Sans MT"/>
              </w:rPr>
            </w:pPr>
            <w:r w:rsidRPr="00B63A2B">
              <w:rPr>
                <w:rFonts w:ascii="Gill Sans MT" w:hAnsi="Gill Sans MT"/>
              </w:rPr>
              <w:t>Evaluation of Impact</w:t>
            </w:r>
          </w:p>
        </w:tc>
        <w:tc>
          <w:tcPr>
            <w:tcW w:w="1792" w:type="dxa"/>
          </w:tcPr>
          <w:p w:rsidR="00D8462C" w:rsidRPr="00B63A2B" w:rsidRDefault="00D8462C" w:rsidP="00B63A2B">
            <w:pPr>
              <w:rPr>
                <w:rFonts w:ascii="Gill Sans MT" w:hAnsi="Gill Sans MT"/>
              </w:rPr>
            </w:pPr>
            <w:r w:rsidRPr="00B63A2B">
              <w:rPr>
                <w:rFonts w:ascii="Gill Sans MT" w:hAnsi="Gill Sans MT"/>
              </w:rPr>
              <w:t>Next Steps</w:t>
            </w:r>
          </w:p>
        </w:tc>
      </w:tr>
      <w:tr w:rsidR="00F505DF" w:rsidRPr="00C80686" w:rsidTr="00F4716A">
        <w:tc>
          <w:tcPr>
            <w:tcW w:w="1980" w:type="dxa"/>
          </w:tcPr>
          <w:p w:rsidR="00D8462C" w:rsidRPr="00C80686" w:rsidRDefault="00F66748" w:rsidP="00F667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C80686">
              <w:rPr>
                <w:rFonts w:ascii="Gill Sans MT" w:hAnsi="Gill Sans MT" w:cs="Arial"/>
                <w:sz w:val="18"/>
                <w:szCs w:val="18"/>
              </w:rPr>
              <w:t>To develop a</w:t>
            </w:r>
            <w:r w:rsidR="00D8462C" w:rsidRPr="00C80686">
              <w:rPr>
                <w:rFonts w:ascii="Gill Sans MT" w:hAnsi="Gill Sans MT" w:cs="Arial"/>
                <w:sz w:val="18"/>
                <w:szCs w:val="18"/>
              </w:rPr>
              <w:t xml:space="preserve"> coherent </w:t>
            </w:r>
            <w:r w:rsidRPr="00C80686">
              <w:rPr>
                <w:rFonts w:ascii="Gill Sans MT" w:hAnsi="Gill Sans MT" w:cs="Arial"/>
                <w:sz w:val="18"/>
                <w:szCs w:val="18"/>
              </w:rPr>
              <w:t xml:space="preserve">and aspirational </w:t>
            </w:r>
            <w:r w:rsidR="00D8462C" w:rsidRPr="00C80686">
              <w:rPr>
                <w:rFonts w:ascii="Gill Sans MT" w:hAnsi="Gill Sans MT" w:cs="Arial"/>
                <w:sz w:val="18"/>
                <w:szCs w:val="18"/>
              </w:rPr>
              <w:t xml:space="preserve">curriculum with clear progression </w:t>
            </w:r>
            <w:r w:rsidRPr="00C80686">
              <w:rPr>
                <w:rFonts w:ascii="Gill Sans MT" w:hAnsi="Gill Sans MT" w:cs="Arial"/>
                <w:sz w:val="18"/>
                <w:szCs w:val="18"/>
              </w:rPr>
              <w:t>that is relevant to the children of Buckfastleigh</w:t>
            </w:r>
            <w:r w:rsidR="00D8462C" w:rsidRPr="00C80686">
              <w:rPr>
                <w:rFonts w:ascii="Gill Sans MT" w:hAnsi="Gill Sans MT" w:cs="Arial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3402" w:type="dxa"/>
          </w:tcPr>
          <w:p w:rsidR="00D8462C" w:rsidRDefault="00F505DF" w:rsidP="00F505DF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There is a clear long term plan for all year groups.</w:t>
            </w:r>
          </w:p>
          <w:p w:rsidR="00F505DF" w:rsidRDefault="00F505DF" w:rsidP="00F505DF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There is a progression in subject knowledge and skills as children move up through the school.</w:t>
            </w:r>
          </w:p>
          <w:p w:rsidR="00F505DF" w:rsidRDefault="00F505DF" w:rsidP="00F505DF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Teachers are able to articulate the rationale for the Buckfastleigh curriculum.</w:t>
            </w:r>
          </w:p>
          <w:p w:rsidR="00F505DF" w:rsidRDefault="00F505DF" w:rsidP="00F505DF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Curriculum coordinators understand the progression of learning through the school and are able to provide support as necessary to </w:t>
            </w:r>
            <w:r w:rsidR="00FF397D">
              <w:rPr>
                <w:rFonts w:ascii="Gill Sans MT" w:hAnsi="Gill Sans MT" w:cs="Arial"/>
                <w:sz w:val="18"/>
                <w:szCs w:val="18"/>
              </w:rPr>
              <w:t>colleagues</w:t>
            </w:r>
          </w:p>
          <w:p w:rsidR="00F505DF" w:rsidRDefault="00F505DF" w:rsidP="00F505DF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Children’s work around school shows the breadth of learning.</w:t>
            </w:r>
          </w:p>
          <w:p w:rsidR="00F505DF" w:rsidRPr="00F505DF" w:rsidRDefault="00F505DF" w:rsidP="00F505DF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Children are able to talk about their learning in different subject areas.</w:t>
            </w:r>
          </w:p>
        </w:tc>
        <w:tc>
          <w:tcPr>
            <w:tcW w:w="2495" w:type="dxa"/>
          </w:tcPr>
          <w:p w:rsidR="00D8462C" w:rsidRDefault="00937A5B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Decision on whether to buy in a curriculum or to create our own.</w:t>
            </w:r>
          </w:p>
          <w:p w:rsidR="00937A5B" w:rsidRDefault="00937A5B" w:rsidP="00F505DF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937A5B" w:rsidRPr="00F505DF" w:rsidRDefault="00937A5B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Other milestones to follow from this one.</w:t>
            </w:r>
          </w:p>
        </w:tc>
        <w:tc>
          <w:tcPr>
            <w:tcW w:w="1144" w:type="dxa"/>
          </w:tcPr>
          <w:p w:rsidR="00D8462C" w:rsidRDefault="00937A5B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Bought in curriculum OR</w:t>
            </w:r>
          </w:p>
          <w:p w:rsidR="00937A5B" w:rsidRPr="00C80686" w:rsidRDefault="00937A5B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Release time for curriculum coordinators</w:t>
            </w:r>
          </w:p>
        </w:tc>
        <w:tc>
          <w:tcPr>
            <w:tcW w:w="1277" w:type="dxa"/>
          </w:tcPr>
          <w:p w:rsidR="00D8462C" w:rsidRPr="00C80686" w:rsidRDefault="00937A5B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EB</w:t>
            </w:r>
          </w:p>
        </w:tc>
        <w:tc>
          <w:tcPr>
            <w:tcW w:w="1858" w:type="dxa"/>
          </w:tcPr>
          <w:p w:rsidR="00D8462C" w:rsidRPr="00C80686" w:rsidRDefault="00D8462C" w:rsidP="00B63A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92" w:type="dxa"/>
          </w:tcPr>
          <w:p w:rsidR="00D8462C" w:rsidRPr="00C80686" w:rsidRDefault="00D8462C" w:rsidP="00B63A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505DF" w:rsidRPr="00C80686" w:rsidTr="00F4716A">
        <w:tc>
          <w:tcPr>
            <w:tcW w:w="1980" w:type="dxa"/>
          </w:tcPr>
          <w:p w:rsidR="00F66748" w:rsidRPr="00C80686" w:rsidRDefault="00F66748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 w:rsidRPr="00C80686">
              <w:rPr>
                <w:rFonts w:ascii="Gill Sans MT" w:hAnsi="Gill Sans MT" w:cs="Arial"/>
                <w:sz w:val="18"/>
                <w:szCs w:val="18"/>
              </w:rPr>
              <w:t xml:space="preserve">To improve outcomes in Reading </w:t>
            </w:r>
          </w:p>
          <w:p w:rsidR="00D8462C" w:rsidRPr="00C80686" w:rsidRDefault="00D8462C" w:rsidP="00B63A2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8462C" w:rsidRDefault="00F505DF" w:rsidP="00F505DF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Children are reading for understanding and enjoyment.</w:t>
            </w:r>
          </w:p>
          <w:p w:rsidR="00F505DF" w:rsidRDefault="00F505DF" w:rsidP="00F505DF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The percentage of children reaching the expected standard in readin</w:t>
            </w:r>
            <w:r w:rsidR="00FF397D">
              <w:rPr>
                <w:rFonts w:ascii="Gill Sans MT" w:hAnsi="Gill Sans MT" w:cs="Arial"/>
                <w:sz w:val="18"/>
                <w:szCs w:val="18"/>
              </w:rPr>
              <w:t>g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at KS1&amp;2 has increased.</w:t>
            </w:r>
          </w:p>
          <w:p w:rsidR="00F505DF" w:rsidRDefault="00F505DF" w:rsidP="00F505DF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lastRenderedPageBreak/>
              <w:t>More children are reading at home independently or with an adult.</w:t>
            </w:r>
          </w:p>
          <w:p w:rsidR="00F505DF" w:rsidRPr="00F505DF" w:rsidRDefault="00FF397D" w:rsidP="00FF397D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The l</w:t>
            </w:r>
            <w:r w:rsidR="00F505DF">
              <w:rPr>
                <w:rFonts w:ascii="Gill Sans MT" w:hAnsi="Gill Sans MT" w:cs="Arial"/>
                <w:sz w:val="18"/>
                <w:szCs w:val="18"/>
              </w:rPr>
              <w:t>ibrary is regularly used by all classes</w:t>
            </w:r>
          </w:p>
        </w:tc>
        <w:tc>
          <w:tcPr>
            <w:tcW w:w="2495" w:type="dxa"/>
          </w:tcPr>
          <w:p w:rsidR="00937A5B" w:rsidRDefault="00937A5B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lastRenderedPageBreak/>
              <w:t>Literacy coordinator to evaluate reading provision through school</w:t>
            </w:r>
          </w:p>
          <w:p w:rsidR="00937A5B" w:rsidRDefault="00937A5B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Coordinator to identify actions to be made and </w:t>
            </w:r>
            <w:r>
              <w:rPr>
                <w:rFonts w:ascii="Gill Sans MT" w:hAnsi="Gill Sans MT" w:cs="Arial"/>
                <w:sz w:val="18"/>
                <w:szCs w:val="18"/>
              </w:rPr>
              <w:lastRenderedPageBreak/>
              <w:t>support staff with relevant training</w:t>
            </w:r>
          </w:p>
          <w:p w:rsidR="00937A5B" w:rsidRDefault="00937A5B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Monitoring of impact of actions implemented by coordinator</w:t>
            </w:r>
          </w:p>
          <w:p w:rsidR="00937A5B" w:rsidRDefault="00937A5B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IN CONJUNCTION WITH</w:t>
            </w:r>
          </w:p>
          <w:p w:rsidR="00937A5B" w:rsidRDefault="00937A5B" w:rsidP="00937A5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KS1 staff to attend phonics training</w:t>
            </w:r>
          </w:p>
          <w:p w:rsidR="00937A5B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New phonics teaching implemented</w:t>
            </w:r>
          </w:p>
          <w:p w:rsidR="005A712E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Phonics lead to monitor and support staff as required.</w:t>
            </w:r>
          </w:p>
          <w:p w:rsidR="00937A5B" w:rsidRPr="00F505DF" w:rsidRDefault="00937A5B" w:rsidP="00F505D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:rsidR="00D8462C" w:rsidRDefault="00937A5B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lastRenderedPageBreak/>
              <w:t>Release time</w:t>
            </w:r>
          </w:p>
          <w:p w:rsidR="00937A5B" w:rsidRDefault="00937A5B" w:rsidP="00B63A2B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937A5B" w:rsidRPr="00C80686" w:rsidRDefault="00937A5B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Phonics training with LAP</w:t>
            </w:r>
          </w:p>
        </w:tc>
        <w:tc>
          <w:tcPr>
            <w:tcW w:w="1277" w:type="dxa"/>
          </w:tcPr>
          <w:p w:rsidR="00D8462C" w:rsidRDefault="005A712E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proofErr w:type="spellStart"/>
            <w:r>
              <w:rPr>
                <w:rFonts w:ascii="Gill Sans MT" w:hAnsi="Gill Sans MT" w:cs="Arial"/>
                <w:sz w:val="18"/>
                <w:szCs w:val="18"/>
              </w:rPr>
              <w:t>SMc</w:t>
            </w:r>
            <w:proofErr w:type="spellEnd"/>
          </w:p>
          <w:p w:rsidR="005A712E" w:rsidRDefault="005A712E" w:rsidP="00B63A2B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A712E" w:rsidRPr="00C80686" w:rsidRDefault="005A712E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JA/</w:t>
            </w:r>
            <w:proofErr w:type="spellStart"/>
            <w:r>
              <w:rPr>
                <w:rFonts w:ascii="Gill Sans MT" w:hAnsi="Gill Sans MT" w:cs="Arial"/>
                <w:sz w:val="18"/>
                <w:szCs w:val="18"/>
              </w:rPr>
              <w:t>ShM</w:t>
            </w:r>
            <w:proofErr w:type="spellEnd"/>
            <w:r>
              <w:rPr>
                <w:rFonts w:ascii="Gill Sans MT" w:hAnsi="Gill Sans MT" w:cs="Arial"/>
                <w:sz w:val="18"/>
                <w:szCs w:val="18"/>
              </w:rPr>
              <w:t>/HH</w:t>
            </w:r>
          </w:p>
        </w:tc>
        <w:tc>
          <w:tcPr>
            <w:tcW w:w="1858" w:type="dxa"/>
          </w:tcPr>
          <w:p w:rsidR="00D8462C" w:rsidRPr="00C80686" w:rsidRDefault="00D8462C" w:rsidP="00B63A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92" w:type="dxa"/>
          </w:tcPr>
          <w:p w:rsidR="00D8462C" w:rsidRPr="00C80686" w:rsidRDefault="00D8462C" w:rsidP="00B63A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66748" w:rsidRPr="00C80686" w:rsidTr="00F4716A">
        <w:tc>
          <w:tcPr>
            <w:tcW w:w="1980" w:type="dxa"/>
          </w:tcPr>
          <w:p w:rsidR="00F66748" w:rsidRPr="00C80686" w:rsidRDefault="00F66748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 w:rsidRPr="00C80686">
              <w:rPr>
                <w:rFonts w:ascii="Gill Sans MT" w:hAnsi="Gill Sans MT" w:cs="Arial"/>
                <w:sz w:val="18"/>
                <w:szCs w:val="18"/>
              </w:rPr>
              <w:lastRenderedPageBreak/>
              <w:t xml:space="preserve">To </w:t>
            </w:r>
            <w:r w:rsidR="00C80686" w:rsidRPr="00C80686">
              <w:rPr>
                <w:rFonts w:ascii="Gill Sans MT" w:hAnsi="Gill Sans MT" w:cs="Arial"/>
                <w:sz w:val="18"/>
                <w:szCs w:val="18"/>
              </w:rPr>
              <w:t>develop a school wide model for</w:t>
            </w:r>
            <w:r w:rsidR="00F505DF">
              <w:rPr>
                <w:rFonts w:ascii="Gill Sans MT" w:hAnsi="Gill Sans MT" w:cs="Arial"/>
                <w:sz w:val="18"/>
                <w:szCs w:val="18"/>
              </w:rPr>
              <w:t xml:space="preserve"> high quality coaching and CPD</w:t>
            </w:r>
          </w:p>
        </w:tc>
        <w:tc>
          <w:tcPr>
            <w:tcW w:w="3402" w:type="dxa"/>
          </w:tcPr>
          <w:p w:rsidR="00F66748" w:rsidRDefault="00FF397D" w:rsidP="00F505DF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</w:t>
            </w:r>
            <w:r w:rsidR="00F505DF">
              <w:rPr>
                <w:rFonts w:ascii="Gill Sans MT" w:hAnsi="Gill Sans MT" w:cs="Arial"/>
                <w:sz w:val="18"/>
                <w:szCs w:val="18"/>
              </w:rPr>
              <w:t>taff are confident in their subject knowledge and practise.  Where they are less confident, they are able to access relevant support.</w:t>
            </w:r>
          </w:p>
          <w:p w:rsidR="00F505DF" w:rsidRDefault="00F505DF" w:rsidP="00F505DF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All staff are able to access training or coaching that is relevant to their needs OR relevant to the priorities for school improvement.</w:t>
            </w:r>
          </w:p>
          <w:p w:rsidR="00FF397D" w:rsidRDefault="00FF397D" w:rsidP="00F505DF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There is a culture of reflection and learning across the staff team.  Quality professional dialogue is commonplace.</w:t>
            </w:r>
          </w:p>
          <w:p w:rsidR="00FF397D" w:rsidRPr="00F505DF" w:rsidRDefault="00FF397D" w:rsidP="00F505DF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Staff are meeting their appraisal targets linked to professional development.</w:t>
            </w:r>
          </w:p>
        </w:tc>
        <w:tc>
          <w:tcPr>
            <w:tcW w:w="2495" w:type="dxa"/>
          </w:tcPr>
          <w:p w:rsidR="00F66748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Learning walk and hub review to identify staff strengths and areas for development</w:t>
            </w:r>
          </w:p>
          <w:p w:rsidR="005A712E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A712E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Peer to peer support given as needed</w:t>
            </w:r>
          </w:p>
          <w:p w:rsidR="005A712E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A712E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External CPD identified for teaching staff to be linked to SIP priorities</w:t>
            </w:r>
          </w:p>
          <w:p w:rsidR="005A712E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A712E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Time is timetabled for Support Staff CPD</w:t>
            </w:r>
          </w:p>
          <w:p w:rsidR="005A712E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A712E" w:rsidRPr="00F505DF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Support Staff training needs linked to SIP and delivered by most appropriate staff member</w:t>
            </w:r>
          </w:p>
        </w:tc>
        <w:tc>
          <w:tcPr>
            <w:tcW w:w="1144" w:type="dxa"/>
          </w:tcPr>
          <w:p w:rsidR="00F66748" w:rsidRDefault="005A712E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Release time</w:t>
            </w:r>
          </w:p>
          <w:p w:rsidR="005A712E" w:rsidRDefault="005A712E" w:rsidP="00B63A2B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A712E" w:rsidRDefault="005A712E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Expert teacher support</w:t>
            </w:r>
          </w:p>
          <w:p w:rsidR="005A712E" w:rsidRDefault="005A712E" w:rsidP="00B63A2B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A712E" w:rsidRPr="00C80686" w:rsidRDefault="005A712E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External training</w:t>
            </w:r>
          </w:p>
        </w:tc>
        <w:tc>
          <w:tcPr>
            <w:tcW w:w="1277" w:type="dxa"/>
          </w:tcPr>
          <w:p w:rsidR="00F66748" w:rsidRDefault="005A712E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EB/JA/RK/</w:t>
            </w:r>
            <w:proofErr w:type="spellStart"/>
            <w:r>
              <w:rPr>
                <w:rFonts w:ascii="Gill Sans MT" w:hAnsi="Gill Sans MT" w:cs="Arial"/>
                <w:sz w:val="18"/>
                <w:szCs w:val="18"/>
              </w:rPr>
              <w:t>SMc</w:t>
            </w:r>
            <w:proofErr w:type="spellEnd"/>
          </w:p>
          <w:p w:rsidR="005A712E" w:rsidRPr="00C80686" w:rsidRDefault="005A712E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SR/</w:t>
            </w:r>
            <w:proofErr w:type="spellStart"/>
            <w:r>
              <w:rPr>
                <w:rFonts w:ascii="Gill Sans MT" w:hAnsi="Gill Sans MT" w:cs="Arial"/>
                <w:sz w:val="18"/>
                <w:szCs w:val="18"/>
              </w:rPr>
              <w:t>ShM</w:t>
            </w:r>
            <w:proofErr w:type="spellEnd"/>
          </w:p>
        </w:tc>
        <w:tc>
          <w:tcPr>
            <w:tcW w:w="1858" w:type="dxa"/>
          </w:tcPr>
          <w:p w:rsidR="00F66748" w:rsidRPr="00C80686" w:rsidRDefault="00F66748" w:rsidP="00B63A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92" w:type="dxa"/>
          </w:tcPr>
          <w:p w:rsidR="00F66748" w:rsidRPr="00C80686" w:rsidRDefault="00F66748" w:rsidP="00B63A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505DF" w:rsidRPr="00C80686" w:rsidTr="00F4716A">
        <w:tc>
          <w:tcPr>
            <w:tcW w:w="1980" w:type="dxa"/>
          </w:tcPr>
          <w:p w:rsidR="00D8462C" w:rsidRPr="00C80686" w:rsidRDefault="00F66748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 w:rsidRPr="00C80686">
              <w:rPr>
                <w:rFonts w:ascii="Gill Sans MT" w:hAnsi="Gill Sans MT" w:cs="Arial"/>
                <w:sz w:val="18"/>
                <w:szCs w:val="18"/>
              </w:rPr>
              <w:t>To evaluate and develop the support and interventions for SEND</w:t>
            </w:r>
            <w:r w:rsidR="00C80686" w:rsidRPr="00C80686">
              <w:rPr>
                <w:rFonts w:ascii="Gill Sans MT" w:hAnsi="Gill Sans MT" w:cs="Arial"/>
                <w:sz w:val="18"/>
                <w:szCs w:val="18"/>
              </w:rPr>
              <w:t xml:space="preserve"> children</w:t>
            </w:r>
          </w:p>
        </w:tc>
        <w:tc>
          <w:tcPr>
            <w:tcW w:w="3402" w:type="dxa"/>
          </w:tcPr>
          <w:p w:rsidR="00D8462C" w:rsidRDefault="00FF397D" w:rsidP="00FF397D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Systems are in place to show clear progress for SEND children, even when steps of progress are small towards their individual targets.</w:t>
            </w:r>
          </w:p>
          <w:p w:rsidR="00FF397D" w:rsidRDefault="00FF397D" w:rsidP="00FF397D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All teachers and support staff know the needs of the SEND children in their classes.</w:t>
            </w:r>
          </w:p>
          <w:p w:rsidR="00FF397D" w:rsidRPr="00FF397D" w:rsidRDefault="00F4716A" w:rsidP="00F4716A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lastRenderedPageBreak/>
              <w:t>Systems for monitoring and evaluating i</w:t>
            </w:r>
            <w:r w:rsidR="00FF397D">
              <w:rPr>
                <w:rFonts w:ascii="Gill Sans MT" w:hAnsi="Gill Sans MT" w:cs="Arial"/>
                <w:sz w:val="18"/>
                <w:szCs w:val="18"/>
              </w:rPr>
              <w:t xml:space="preserve">nterventions are </w:t>
            </w:r>
            <w:r>
              <w:rPr>
                <w:rFonts w:ascii="Gill Sans MT" w:hAnsi="Gill Sans MT" w:cs="Arial"/>
                <w:sz w:val="18"/>
                <w:szCs w:val="18"/>
              </w:rPr>
              <w:t>clear and enable the SENDCO to show their impact for SEND children.</w:t>
            </w:r>
          </w:p>
        </w:tc>
        <w:tc>
          <w:tcPr>
            <w:tcW w:w="2495" w:type="dxa"/>
          </w:tcPr>
          <w:p w:rsidR="00D8462C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lastRenderedPageBreak/>
              <w:t xml:space="preserve">Ensure basic systems are up and running for </w:t>
            </w:r>
            <w:proofErr w:type="spellStart"/>
            <w:r>
              <w:rPr>
                <w:rFonts w:ascii="Gill Sans MT" w:hAnsi="Gill Sans MT" w:cs="Arial"/>
                <w:sz w:val="18"/>
                <w:szCs w:val="18"/>
              </w:rPr>
              <w:t>MyPlans</w:t>
            </w:r>
            <w:proofErr w:type="spellEnd"/>
          </w:p>
          <w:p w:rsidR="005A712E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A712E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SEND audit of provision</w:t>
            </w:r>
          </w:p>
          <w:p w:rsidR="005A712E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A712E" w:rsidRPr="00F505DF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Actions to continue as a result of audit.</w:t>
            </w:r>
          </w:p>
        </w:tc>
        <w:tc>
          <w:tcPr>
            <w:tcW w:w="1144" w:type="dxa"/>
          </w:tcPr>
          <w:p w:rsidR="00D8462C" w:rsidRDefault="005A712E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SEND audit</w:t>
            </w:r>
          </w:p>
          <w:p w:rsidR="005A712E" w:rsidRDefault="005A712E" w:rsidP="00B63A2B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A712E" w:rsidRPr="00C80686" w:rsidRDefault="005A712E" w:rsidP="00B63A2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D8462C" w:rsidRPr="00C80686" w:rsidRDefault="005A712E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RK</w:t>
            </w:r>
          </w:p>
        </w:tc>
        <w:tc>
          <w:tcPr>
            <w:tcW w:w="1858" w:type="dxa"/>
          </w:tcPr>
          <w:p w:rsidR="00D8462C" w:rsidRPr="00C80686" w:rsidRDefault="00D8462C" w:rsidP="00B63A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92" w:type="dxa"/>
          </w:tcPr>
          <w:p w:rsidR="00D8462C" w:rsidRPr="00C80686" w:rsidRDefault="00D8462C" w:rsidP="00B63A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42366" w:rsidRPr="00C80686" w:rsidTr="00F4716A">
        <w:tc>
          <w:tcPr>
            <w:tcW w:w="1980" w:type="dxa"/>
          </w:tcPr>
          <w:p w:rsidR="00642366" w:rsidRPr="00C80686" w:rsidRDefault="00C80686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 w:rsidRPr="00C80686">
              <w:rPr>
                <w:rFonts w:ascii="Gill Sans MT" w:hAnsi="Gill Sans MT" w:cs="Arial"/>
                <w:sz w:val="18"/>
                <w:szCs w:val="18"/>
              </w:rPr>
              <w:lastRenderedPageBreak/>
              <w:t>To develop the use of the school environment to support teaching, learning and personal development</w:t>
            </w:r>
          </w:p>
        </w:tc>
        <w:tc>
          <w:tcPr>
            <w:tcW w:w="3402" w:type="dxa"/>
          </w:tcPr>
          <w:p w:rsidR="00F4716A" w:rsidRDefault="00F4716A" w:rsidP="00F4716A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The learning environment within the school building is set up to support the school curriculum and children’s learning.</w:t>
            </w:r>
          </w:p>
          <w:p w:rsidR="00642366" w:rsidRPr="00F4716A" w:rsidRDefault="00F4716A" w:rsidP="00F4716A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Classes use all areas of the school environment to improve children’s learning experiences. </w:t>
            </w:r>
          </w:p>
        </w:tc>
        <w:tc>
          <w:tcPr>
            <w:tcW w:w="2495" w:type="dxa"/>
          </w:tcPr>
          <w:p w:rsidR="00642366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Areas where environment can be enhanced identified</w:t>
            </w:r>
          </w:p>
          <w:p w:rsidR="005A712E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A712E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Clear strategy set up as to how this will be developed with timescales</w:t>
            </w:r>
          </w:p>
          <w:p w:rsidR="005A712E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A712E" w:rsidRPr="00F505DF" w:rsidRDefault="005A712E" w:rsidP="00F505D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Identification of where extra support can be given from local community</w:t>
            </w:r>
          </w:p>
        </w:tc>
        <w:tc>
          <w:tcPr>
            <w:tcW w:w="1144" w:type="dxa"/>
          </w:tcPr>
          <w:p w:rsidR="00642366" w:rsidRPr="00C80686" w:rsidRDefault="005A712E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Parent support</w:t>
            </w:r>
          </w:p>
        </w:tc>
        <w:tc>
          <w:tcPr>
            <w:tcW w:w="1277" w:type="dxa"/>
          </w:tcPr>
          <w:p w:rsidR="00642366" w:rsidRPr="00C80686" w:rsidRDefault="005933DA" w:rsidP="00B63A2B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SLT</w:t>
            </w:r>
            <w:r w:rsidR="005A712E">
              <w:rPr>
                <w:rFonts w:ascii="Gill Sans MT" w:hAnsi="Gill Sans MT" w:cs="Arial"/>
                <w:sz w:val="18"/>
                <w:szCs w:val="18"/>
              </w:rPr>
              <w:t xml:space="preserve"> with all staff support</w:t>
            </w:r>
          </w:p>
        </w:tc>
        <w:tc>
          <w:tcPr>
            <w:tcW w:w="1858" w:type="dxa"/>
          </w:tcPr>
          <w:p w:rsidR="00642366" w:rsidRPr="00C80686" w:rsidRDefault="00642366" w:rsidP="00B63A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92" w:type="dxa"/>
          </w:tcPr>
          <w:p w:rsidR="00642366" w:rsidRPr="00C80686" w:rsidRDefault="00642366" w:rsidP="00B63A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D8462C" w:rsidRDefault="00D8462C">
      <w:pPr>
        <w:rPr>
          <w:rFonts w:ascii="Gill Sans MT" w:hAnsi="Gill Sans MT"/>
          <w:sz w:val="28"/>
        </w:rPr>
      </w:pPr>
    </w:p>
    <w:p w:rsidR="00946634" w:rsidRDefault="00946634">
      <w:pPr>
        <w:rPr>
          <w:rFonts w:ascii="Gill Sans MT" w:hAnsi="Gill Sans MT"/>
          <w:sz w:val="28"/>
        </w:rPr>
      </w:pPr>
    </w:p>
    <w:p w:rsidR="00946634" w:rsidRDefault="00946634">
      <w:pPr>
        <w:rPr>
          <w:rFonts w:ascii="Gill Sans MT" w:hAnsi="Gill Sans MT"/>
          <w:sz w:val="28"/>
        </w:rPr>
      </w:pPr>
    </w:p>
    <w:p w:rsidR="00D8462C" w:rsidRPr="00946634" w:rsidRDefault="00D8462C" w:rsidP="00D8462C">
      <w:pPr>
        <w:rPr>
          <w:rFonts w:ascii="Gill Sans MT" w:hAnsi="Gill Sans MT"/>
          <w:b/>
          <w:sz w:val="28"/>
        </w:rPr>
      </w:pPr>
      <w:r w:rsidRPr="00946634">
        <w:rPr>
          <w:rFonts w:ascii="Gill Sans MT" w:hAnsi="Gill Sans MT"/>
          <w:b/>
          <w:sz w:val="28"/>
        </w:rPr>
        <w:t>Behaviour and Attitudes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3386"/>
        <w:gridCol w:w="2550"/>
        <w:gridCol w:w="1144"/>
        <w:gridCol w:w="1277"/>
        <w:gridCol w:w="1842"/>
        <w:gridCol w:w="1760"/>
      </w:tblGrid>
      <w:tr w:rsidR="00C80686" w:rsidRPr="00C80686" w:rsidTr="00FD7990">
        <w:trPr>
          <w:tblHeader/>
        </w:trPr>
        <w:tc>
          <w:tcPr>
            <w:tcW w:w="1991" w:type="dxa"/>
          </w:tcPr>
          <w:p w:rsidR="00D8462C" w:rsidRPr="00C80686" w:rsidRDefault="00D8462C" w:rsidP="00526487">
            <w:pPr>
              <w:rPr>
                <w:rFonts w:ascii="Gill Sans MT" w:hAnsi="Gill Sans MT"/>
                <w:szCs w:val="24"/>
              </w:rPr>
            </w:pPr>
            <w:r w:rsidRPr="00C80686">
              <w:rPr>
                <w:rFonts w:ascii="Gill Sans MT" w:hAnsi="Gill Sans MT"/>
                <w:szCs w:val="24"/>
              </w:rPr>
              <w:t>Key Objective</w:t>
            </w:r>
          </w:p>
        </w:tc>
        <w:tc>
          <w:tcPr>
            <w:tcW w:w="3390" w:type="dxa"/>
          </w:tcPr>
          <w:p w:rsidR="00D8462C" w:rsidRPr="00C80686" w:rsidRDefault="00D8462C" w:rsidP="00526487">
            <w:pPr>
              <w:rPr>
                <w:rFonts w:ascii="Gill Sans MT" w:hAnsi="Gill Sans MT"/>
                <w:szCs w:val="24"/>
              </w:rPr>
            </w:pPr>
            <w:r w:rsidRPr="00C80686">
              <w:rPr>
                <w:rFonts w:ascii="Gill Sans MT" w:hAnsi="Gill Sans MT"/>
                <w:szCs w:val="24"/>
              </w:rPr>
              <w:t>Success Criteria</w:t>
            </w:r>
          </w:p>
        </w:tc>
        <w:tc>
          <w:tcPr>
            <w:tcW w:w="2552" w:type="dxa"/>
          </w:tcPr>
          <w:p w:rsidR="00D8462C" w:rsidRPr="00C80686" w:rsidRDefault="00D8462C" w:rsidP="00526487">
            <w:pPr>
              <w:rPr>
                <w:rFonts w:ascii="Gill Sans MT" w:hAnsi="Gill Sans MT"/>
                <w:szCs w:val="24"/>
              </w:rPr>
            </w:pPr>
            <w:r w:rsidRPr="00C80686">
              <w:rPr>
                <w:rFonts w:ascii="Gill Sans MT" w:hAnsi="Gill Sans MT"/>
                <w:szCs w:val="24"/>
              </w:rPr>
              <w:t>Key Milestones</w:t>
            </w:r>
          </w:p>
        </w:tc>
        <w:tc>
          <w:tcPr>
            <w:tcW w:w="1133" w:type="dxa"/>
          </w:tcPr>
          <w:p w:rsidR="00D8462C" w:rsidRPr="00C80686" w:rsidRDefault="00D8462C" w:rsidP="00526487">
            <w:pPr>
              <w:rPr>
                <w:rFonts w:ascii="Gill Sans MT" w:hAnsi="Gill Sans MT"/>
                <w:szCs w:val="24"/>
              </w:rPr>
            </w:pPr>
            <w:r w:rsidRPr="00C80686">
              <w:rPr>
                <w:rFonts w:ascii="Gill Sans MT" w:hAnsi="Gill Sans MT"/>
                <w:szCs w:val="24"/>
              </w:rPr>
              <w:t>Resources</w:t>
            </w:r>
          </w:p>
        </w:tc>
        <w:tc>
          <w:tcPr>
            <w:tcW w:w="1277" w:type="dxa"/>
          </w:tcPr>
          <w:p w:rsidR="00D8462C" w:rsidRPr="00C80686" w:rsidRDefault="00D8462C" w:rsidP="00526487">
            <w:pPr>
              <w:rPr>
                <w:rFonts w:ascii="Gill Sans MT" w:hAnsi="Gill Sans MT"/>
                <w:szCs w:val="24"/>
              </w:rPr>
            </w:pPr>
            <w:r w:rsidRPr="00C80686">
              <w:rPr>
                <w:rFonts w:ascii="Gill Sans MT" w:hAnsi="Gill Sans MT"/>
                <w:szCs w:val="24"/>
              </w:rPr>
              <w:t>Person Responsible</w:t>
            </w:r>
          </w:p>
        </w:tc>
        <w:tc>
          <w:tcPr>
            <w:tcW w:w="1843" w:type="dxa"/>
          </w:tcPr>
          <w:p w:rsidR="00D8462C" w:rsidRPr="00C80686" w:rsidRDefault="00D8462C" w:rsidP="00526487">
            <w:pPr>
              <w:rPr>
                <w:rFonts w:ascii="Gill Sans MT" w:hAnsi="Gill Sans MT"/>
                <w:szCs w:val="24"/>
              </w:rPr>
            </w:pPr>
            <w:r w:rsidRPr="00C80686">
              <w:rPr>
                <w:rFonts w:ascii="Gill Sans MT" w:hAnsi="Gill Sans MT"/>
                <w:szCs w:val="24"/>
              </w:rPr>
              <w:t>Evaluation of Impact</w:t>
            </w:r>
          </w:p>
        </w:tc>
        <w:tc>
          <w:tcPr>
            <w:tcW w:w="1762" w:type="dxa"/>
          </w:tcPr>
          <w:p w:rsidR="00D8462C" w:rsidRPr="00C80686" w:rsidRDefault="00D8462C" w:rsidP="00526487">
            <w:pPr>
              <w:rPr>
                <w:rFonts w:ascii="Gill Sans MT" w:hAnsi="Gill Sans MT"/>
                <w:szCs w:val="24"/>
              </w:rPr>
            </w:pPr>
            <w:r w:rsidRPr="00C80686">
              <w:rPr>
                <w:rFonts w:ascii="Gill Sans MT" w:hAnsi="Gill Sans MT"/>
                <w:szCs w:val="24"/>
              </w:rPr>
              <w:t>Next Steps</w:t>
            </w:r>
          </w:p>
        </w:tc>
      </w:tr>
      <w:tr w:rsidR="00C80686" w:rsidRPr="00C80686" w:rsidTr="00F4716A">
        <w:tc>
          <w:tcPr>
            <w:tcW w:w="1991" w:type="dxa"/>
          </w:tcPr>
          <w:p w:rsidR="00D8462C" w:rsidRPr="00C80686" w:rsidRDefault="00C80686" w:rsidP="00C80686">
            <w:pPr>
              <w:rPr>
                <w:rFonts w:ascii="Gill Sans MT" w:hAnsi="Gill Sans MT" w:cs="Arial"/>
                <w:sz w:val="18"/>
                <w:szCs w:val="24"/>
              </w:rPr>
            </w:pPr>
            <w:r w:rsidRPr="00C80686">
              <w:rPr>
                <w:rFonts w:ascii="Gill Sans MT" w:hAnsi="Gill Sans MT" w:cs="Arial"/>
                <w:sz w:val="18"/>
                <w:szCs w:val="24"/>
              </w:rPr>
              <w:t>To maintain improvements in whole school attendance with a focus on meeting n</w:t>
            </w:r>
            <w:r w:rsidR="00D8462C" w:rsidRPr="00C80686">
              <w:rPr>
                <w:rFonts w:ascii="Gill Sans MT" w:hAnsi="Gill Sans MT" w:cs="Arial"/>
                <w:sz w:val="18"/>
                <w:szCs w:val="24"/>
              </w:rPr>
              <w:t>ational expectations.</w:t>
            </w:r>
          </w:p>
        </w:tc>
        <w:tc>
          <w:tcPr>
            <w:tcW w:w="3390" w:type="dxa"/>
          </w:tcPr>
          <w:p w:rsidR="00D8462C" w:rsidRDefault="00F4716A" w:rsidP="00F4716A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18"/>
                <w:szCs w:val="24"/>
              </w:rPr>
            </w:pPr>
            <w:r>
              <w:rPr>
                <w:rFonts w:ascii="Gill Sans MT" w:hAnsi="Gill Sans MT" w:cs="Arial"/>
                <w:sz w:val="18"/>
                <w:szCs w:val="24"/>
              </w:rPr>
              <w:t>Whole school attendance increases from x to y.</w:t>
            </w:r>
          </w:p>
          <w:p w:rsidR="00F4716A" w:rsidRDefault="00F4716A" w:rsidP="00F4716A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18"/>
                <w:szCs w:val="24"/>
              </w:rPr>
            </w:pPr>
            <w:r>
              <w:rPr>
                <w:rFonts w:ascii="Gill Sans MT" w:hAnsi="Gill Sans MT" w:cs="Arial"/>
                <w:sz w:val="18"/>
                <w:szCs w:val="24"/>
              </w:rPr>
              <w:t xml:space="preserve">Rates of </w:t>
            </w:r>
            <w:proofErr w:type="spellStart"/>
            <w:r>
              <w:rPr>
                <w:rFonts w:ascii="Gill Sans MT" w:hAnsi="Gill Sans MT" w:cs="Arial"/>
                <w:sz w:val="18"/>
                <w:szCs w:val="24"/>
              </w:rPr>
              <w:t>persistant</w:t>
            </w:r>
            <w:proofErr w:type="spellEnd"/>
            <w:r>
              <w:rPr>
                <w:rFonts w:ascii="Gill Sans MT" w:hAnsi="Gill Sans MT" w:cs="Arial"/>
                <w:sz w:val="18"/>
                <w:szCs w:val="24"/>
              </w:rPr>
              <w:t xml:space="preserve"> absence decrease.</w:t>
            </w:r>
          </w:p>
          <w:p w:rsidR="00F4716A" w:rsidRDefault="00F4716A" w:rsidP="00F4716A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18"/>
                <w:szCs w:val="24"/>
              </w:rPr>
            </w:pPr>
            <w:r>
              <w:rPr>
                <w:rFonts w:ascii="Gill Sans MT" w:hAnsi="Gill Sans MT" w:cs="Arial"/>
                <w:sz w:val="18"/>
                <w:szCs w:val="24"/>
              </w:rPr>
              <w:t>There are clear systems for monitoring attendance.</w:t>
            </w:r>
          </w:p>
          <w:p w:rsidR="00F4716A" w:rsidRPr="00F4716A" w:rsidRDefault="00F4716A" w:rsidP="00F4716A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Arial"/>
                <w:sz w:val="18"/>
                <w:szCs w:val="24"/>
              </w:rPr>
            </w:pPr>
            <w:r>
              <w:rPr>
                <w:rFonts w:ascii="Gill Sans MT" w:hAnsi="Gill Sans MT" w:cs="Arial"/>
                <w:sz w:val="18"/>
                <w:szCs w:val="24"/>
              </w:rPr>
              <w:t>Parents of children whose attendance is low are quickly supported so that their child’s attendance improves.</w:t>
            </w:r>
          </w:p>
        </w:tc>
        <w:tc>
          <w:tcPr>
            <w:tcW w:w="2552" w:type="dxa"/>
          </w:tcPr>
          <w:p w:rsidR="00D8462C" w:rsidRDefault="00FD7990" w:rsidP="00FD7990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Head to check with administrator how attendance is being monitored.</w:t>
            </w:r>
          </w:p>
          <w:p w:rsidR="00FD7990" w:rsidRDefault="00FD7990" w:rsidP="00FD7990">
            <w:pPr>
              <w:rPr>
                <w:rFonts w:ascii="Gill Sans MT" w:hAnsi="Gill Sans MT"/>
                <w:sz w:val="18"/>
                <w:szCs w:val="24"/>
              </w:rPr>
            </w:pPr>
          </w:p>
          <w:p w:rsidR="00FD7990" w:rsidRDefault="00FD7990" w:rsidP="00FD7990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Attendance to be updated weekly</w:t>
            </w:r>
            <w:r w:rsidR="00616128">
              <w:rPr>
                <w:rFonts w:ascii="Gill Sans MT" w:hAnsi="Gill Sans MT"/>
                <w:sz w:val="18"/>
                <w:szCs w:val="24"/>
              </w:rPr>
              <w:t xml:space="preserve"> and shared with SLT</w:t>
            </w:r>
          </w:p>
          <w:p w:rsidR="00616128" w:rsidRDefault="00616128" w:rsidP="00FD7990">
            <w:pPr>
              <w:rPr>
                <w:rFonts w:ascii="Gill Sans MT" w:hAnsi="Gill Sans MT"/>
                <w:sz w:val="18"/>
                <w:szCs w:val="24"/>
              </w:rPr>
            </w:pPr>
          </w:p>
          <w:p w:rsidR="00616128" w:rsidRPr="00C80686" w:rsidRDefault="00616128" w:rsidP="00616128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Review of low attendees every 5-6 weeks.  Concerns to be followed up in accordance with best practise systems.</w:t>
            </w:r>
          </w:p>
        </w:tc>
        <w:tc>
          <w:tcPr>
            <w:tcW w:w="1133" w:type="dxa"/>
          </w:tcPr>
          <w:p w:rsidR="00D8462C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Admin time</w:t>
            </w:r>
          </w:p>
          <w:p w:rsidR="00616128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</w:p>
          <w:p w:rsidR="00616128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Letters</w:t>
            </w:r>
          </w:p>
          <w:p w:rsidR="00616128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</w:p>
          <w:p w:rsidR="00616128" w:rsidRPr="00C80686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EWO</w:t>
            </w:r>
          </w:p>
        </w:tc>
        <w:tc>
          <w:tcPr>
            <w:tcW w:w="1277" w:type="dxa"/>
          </w:tcPr>
          <w:p w:rsidR="00D8462C" w:rsidRPr="00C80686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MA and EB</w:t>
            </w:r>
          </w:p>
        </w:tc>
        <w:tc>
          <w:tcPr>
            <w:tcW w:w="1843" w:type="dxa"/>
          </w:tcPr>
          <w:p w:rsidR="00D8462C" w:rsidRPr="00C80686" w:rsidRDefault="00D8462C" w:rsidP="00D8462C">
            <w:pPr>
              <w:rPr>
                <w:rFonts w:ascii="Gill Sans MT" w:hAnsi="Gill Sans MT"/>
                <w:sz w:val="18"/>
                <w:szCs w:val="24"/>
              </w:rPr>
            </w:pPr>
          </w:p>
        </w:tc>
        <w:tc>
          <w:tcPr>
            <w:tcW w:w="1762" w:type="dxa"/>
          </w:tcPr>
          <w:p w:rsidR="00D8462C" w:rsidRPr="00C80686" w:rsidRDefault="00D8462C" w:rsidP="00D8462C">
            <w:pPr>
              <w:rPr>
                <w:rFonts w:ascii="Gill Sans MT" w:hAnsi="Gill Sans MT"/>
                <w:sz w:val="18"/>
                <w:szCs w:val="24"/>
              </w:rPr>
            </w:pPr>
          </w:p>
        </w:tc>
      </w:tr>
      <w:tr w:rsidR="00F4716A" w:rsidRPr="00C80686" w:rsidTr="00F4716A">
        <w:tc>
          <w:tcPr>
            <w:tcW w:w="1991" w:type="dxa"/>
          </w:tcPr>
          <w:p w:rsidR="00D8462C" w:rsidRPr="00C80686" w:rsidRDefault="00C80686" w:rsidP="00EB275D">
            <w:pPr>
              <w:rPr>
                <w:rFonts w:ascii="Gill Sans MT" w:hAnsi="Gill Sans MT" w:cs="Arial"/>
                <w:sz w:val="18"/>
                <w:szCs w:val="24"/>
              </w:rPr>
            </w:pPr>
            <w:r w:rsidRPr="00C80686">
              <w:rPr>
                <w:rFonts w:ascii="Gill Sans MT" w:hAnsi="Gill Sans MT" w:cs="Arial"/>
                <w:sz w:val="18"/>
                <w:szCs w:val="24"/>
              </w:rPr>
              <w:lastRenderedPageBreak/>
              <w:t>To</w:t>
            </w:r>
            <w:r w:rsidR="00D8462C" w:rsidRPr="00C80686">
              <w:rPr>
                <w:rFonts w:ascii="Gill Sans MT" w:hAnsi="Gill Sans MT" w:cs="Arial"/>
                <w:sz w:val="18"/>
                <w:szCs w:val="24"/>
              </w:rPr>
              <w:t xml:space="preserve"> </w:t>
            </w:r>
            <w:r w:rsidR="00EB275D">
              <w:rPr>
                <w:rFonts w:ascii="Gill Sans MT" w:hAnsi="Gill Sans MT" w:cs="Arial"/>
                <w:sz w:val="18"/>
                <w:szCs w:val="24"/>
              </w:rPr>
              <w:t>continue to develop children’s attitudes to learning with a focused link to the Buckfastleigh curriculum.</w:t>
            </w:r>
          </w:p>
        </w:tc>
        <w:tc>
          <w:tcPr>
            <w:tcW w:w="3390" w:type="dxa"/>
          </w:tcPr>
          <w:p w:rsidR="00D8462C" w:rsidRDefault="00F4716A" w:rsidP="00F4716A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18"/>
                <w:szCs w:val="24"/>
              </w:rPr>
            </w:pPr>
            <w:r>
              <w:rPr>
                <w:rFonts w:ascii="Gill Sans MT" w:hAnsi="Gill Sans MT" w:cs="Arial"/>
                <w:sz w:val="18"/>
                <w:szCs w:val="24"/>
              </w:rPr>
              <w:t xml:space="preserve">Learning behaviour and skills </w:t>
            </w:r>
            <w:r w:rsidR="001479FC">
              <w:rPr>
                <w:rFonts w:ascii="Gill Sans MT" w:hAnsi="Gill Sans MT" w:cs="Arial"/>
                <w:sz w:val="18"/>
                <w:szCs w:val="24"/>
              </w:rPr>
              <w:t>that</w:t>
            </w:r>
            <w:r>
              <w:rPr>
                <w:rFonts w:ascii="Gill Sans MT" w:hAnsi="Gill Sans MT" w:cs="Arial"/>
                <w:sz w:val="18"/>
                <w:szCs w:val="24"/>
              </w:rPr>
              <w:t xml:space="preserve"> are focused on in classes are linked to the Buckfastleigh curriculum.</w:t>
            </w:r>
          </w:p>
          <w:p w:rsidR="00F4716A" w:rsidRDefault="00F4716A" w:rsidP="00F4716A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18"/>
                <w:szCs w:val="24"/>
              </w:rPr>
            </w:pPr>
            <w:r>
              <w:rPr>
                <w:rFonts w:ascii="Gill Sans MT" w:hAnsi="Gill Sans MT" w:cs="Arial"/>
                <w:sz w:val="18"/>
                <w:szCs w:val="24"/>
              </w:rPr>
              <w:t>Low-level disruption in classes is minimal.</w:t>
            </w:r>
          </w:p>
          <w:p w:rsidR="00F4716A" w:rsidRDefault="00F4716A" w:rsidP="00F4716A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18"/>
                <w:szCs w:val="24"/>
              </w:rPr>
            </w:pPr>
            <w:r>
              <w:rPr>
                <w:rFonts w:ascii="Gill Sans MT" w:hAnsi="Gill Sans MT" w:cs="Arial"/>
                <w:sz w:val="18"/>
                <w:szCs w:val="24"/>
              </w:rPr>
              <w:t>Children are able to talk about what makes a good learner.</w:t>
            </w:r>
          </w:p>
          <w:p w:rsidR="00F4716A" w:rsidRPr="00F4716A" w:rsidRDefault="00F4716A" w:rsidP="00F4716A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18"/>
                <w:szCs w:val="24"/>
              </w:rPr>
            </w:pPr>
            <w:r w:rsidRPr="00F4716A">
              <w:rPr>
                <w:rFonts w:ascii="Gill Sans MT" w:eastAsia="Times New Roman" w:hAnsi="Gill Sans MT" w:cs="Arial"/>
                <w:sz w:val="18"/>
              </w:rPr>
              <w:t>Pupils’ attitudes to their education are positive. They are committed to their learning, know how to study effectively and do so, are resilient to setbacks and take pride in their achievements.</w:t>
            </w:r>
          </w:p>
        </w:tc>
        <w:tc>
          <w:tcPr>
            <w:tcW w:w="2552" w:type="dxa"/>
          </w:tcPr>
          <w:p w:rsidR="00D8462C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Use learning walk and hub review to assess learning behaviours.</w:t>
            </w:r>
          </w:p>
          <w:p w:rsidR="005933DA" w:rsidRDefault="005933DA" w:rsidP="00D8462C">
            <w:pPr>
              <w:rPr>
                <w:rFonts w:ascii="Gill Sans MT" w:hAnsi="Gill Sans MT"/>
                <w:sz w:val="18"/>
                <w:szCs w:val="24"/>
              </w:rPr>
            </w:pPr>
          </w:p>
          <w:p w:rsidR="005933DA" w:rsidRDefault="005933DA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Refresh Schools Houses and introduce House Captains.</w:t>
            </w:r>
          </w:p>
          <w:p w:rsidR="005933DA" w:rsidRDefault="005933DA" w:rsidP="00D8462C">
            <w:pPr>
              <w:rPr>
                <w:rFonts w:ascii="Gill Sans MT" w:hAnsi="Gill Sans MT"/>
                <w:sz w:val="18"/>
                <w:szCs w:val="24"/>
              </w:rPr>
            </w:pPr>
          </w:p>
          <w:p w:rsidR="005933DA" w:rsidRDefault="005933DA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House Captains to be given extra responsibility as role models in school</w:t>
            </w:r>
          </w:p>
          <w:p w:rsidR="005933DA" w:rsidRDefault="005933DA" w:rsidP="00D8462C">
            <w:pPr>
              <w:rPr>
                <w:rFonts w:ascii="Gill Sans MT" w:hAnsi="Gill Sans MT"/>
                <w:sz w:val="18"/>
                <w:szCs w:val="24"/>
              </w:rPr>
            </w:pPr>
          </w:p>
          <w:p w:rsidR="005933DA" w:rsidRDefault="005933DA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New House activities introduced through the year to encourage children.</w:t>
            </w:r>
          </w:p>
          <w:p w:rsidR="00616128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</w:p>
          <w:p w:rsidR="00616128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Make sure all staff are following positive behaviour policy consistently.</w:t>
            </w:r>
          </w:p>
          <w:p w:rsidR="00616128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</w:p>
          <w:p w:rsidR="00616128" w:rsidRDefault="00616128" w:rsidP="00616128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Refresh Daring Pioneers curriculum learning areas (or other) with children.</w:t>
            </w:r>
          </w:p>
          <w:p w:rsidR="00616128" w:rsidRDefault="00616128" w:rsidP="00616128">
            <w:pPr>
              <w:rPr>
                <w:rFonts w:ascii="Gill Sans MT" w:hAnsi="Gill Sans MT"/>
                <w:sz w:val="18"/>
                <w:szCs w:val="24"/>
              </w:rPr>
            </w:pPr>
          </w:p>
          <w:p w:rsidR="00616128" w:rsidRDefault="00616128" w:rsidP="00616128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All classes to have DP display and be using the language in class.  Promotion in assembly.</w:t>
            </w:r>
          </w:p>
          <w:p w:rsidR="00616128" w:rsidRDefault="00616128" w:rsidP="00616128">
            <w:pPr>
              <w:rPr>
                <w:rFonts w:ascii="Gill Sans MT" w:hAnsi="Gill Sans MT"/>
                <w:sz w:val="18"/>
                <w:szCs w:val="24"/>
              </w:rPr>
            </w:pPr>
          </w:p>
          <w:p w:rsidR="00616128" w:rsidRPr="00C80686" w:rsidRDefault="00616128" w:rsidP="00616128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Positive reinforcement of behaviours in class linked to DP skills.</w:t>
            </w:r>
          </w:p>
        </w:tc>
        <w:tc>
          <w:tcPr>
            <w:tcW w:w="1133" w:type="dxa"/>
          </w:tcPr>
          <w:p w:rsidR="00D8462C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Staff meeting time</w:t>
            </w:r>
          </w:p>
          <w:p w:rsidR="00616128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</w:p>
          <w:p w:rsidR="00616128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Displays</w:t>
            </w:r>
          </w:p>
          <w:p w:rsidR="00616128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</w:p>
          <w:p w:rsidR="00616128" w:rsidRPr="00C80686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Review from Trust Heads</w:t>
            </w:r>
          </w:p>
        </w:tc>
        <w:tc>
          <w:tcPr>
            <w:tcW w:w="1277" w:type="dxa"/>
          </w:tcPr>
          <w:p w:rsidR="00D8462C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EB/SLT</w:t>
            </w:r>
            <w:r w:rsidR="005933DA">
              <w:rPr>
                <w:rFonts w:ascii="Gill Sans MT" w:hAnsi="Gill Sans MT"/>
                <w:sz w:val="18"/>
                <w:szCs w:val="24"/>
              </w:rPr>
              <w:t>/</w:t>
            </w:r>
            <w:proofErr w:type="spellStart"/>
            <w:r w:rsidR="005933DA">
              <w:rPr>
                <w:rFonts w:ascii="Gill Sans MT" w:hAnsi="Gill Sans MT"/>
                <w:sz w:val="18"/>
                <w:szCs w:val="24"/>
              </w:rPr>
              <w:t>SMc</w:t>
            </w:r>
            <w:proofErr w:type="spellEnd"/>
          </w:p>
          <w:p w:rsidR="00616128" w:rsidRPr="00C80686" w:rsidRDefault="00616128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All staff</w:t>
            </w:r>
          </w:p>
        </w:tc>
        <w:tc>
          <w:tcPr>
            <w:tcW w:w="1843" w:type="dxa"/>
          </w:tcPr>
          <w:p w:rsidR="00D8462C" w:rsidRPr="00C80686" w:rsidRDefault="00D8462C" w:rsidP="00D8462C">
            <w:pPr>
              <w:rPr>
                <w:rFonts w:ascii="Gill Sans MT" w:hAnsi="Gill Sans MT"/>
                <w:sz w:val="18"/>
                <w:szCs w:val="24"/>
              </w:rPr>
            </w:pPr>
          </w:p>
        </w:tc>
        <w:tc>
          <w:tcPr>
            <w:tcW w:w="1762" w:type="dxa"/>
          </w:tcPr>
          <w:p w:rsidR="00D8462C" w:rsidRPr="00C80686" w:rsidRDefault="00D8462C" w:rsidP="00D8462C">
            <w:pPr>
              <w:rPr>
                <w:rFonts w:ascii="Gill Sans MT" w:hAnsi="Gill Sans MT"/>
                <w:sz w:val="18"/>
                <w:szCs w:val="24"/>
              </w:rPr>
            </w:pPr>
          </w:p>
        </w:tc>
      </w:tr>
      <w:tr w:rsidR="006F4229" w:rsidRPr="00C80686" w:rsidTr="00F4716A">
        <w:tc>
          <w:tcPr>
            <w:tcW w:w="1991" w:type="dxa"/>
          </w:tcPr>
          <w:p w:rsidR="006F4229" w:rsidRPr="00C80686" w:rsidRDefault="006F4229" w:rsidP="00EB275D">
            <w:pPr>
              <w:rPr>
                <w:rFonts w:ascii="Gill Sans MT" w:hAnsi="Gill Sans MT" w:cs="Arial"/>
                <w:sz w:val="18"/>
                <w:szCs w:val="24"/>
              </w:rPr>
            </w:pPr>
            <w:r>
              <w:rPr>
                <w:rFonts w:ascii="Gill Sans MT" w:hAnsi="Gill Sans MT" w:cs="Arial"/>
                <w:sz w:val="18"/>
                <w:szCs w:val="24"/>
              </w:rPr>
              <w:t>To evaluate the current behaviour policy and update to reflect the vision and values of the school.</w:t>
            </w:r>
          </w:p>
        </w:tc>
        <w:tc>
          <w:tcPr>
            <w:tcW w:w="3390" w:type="dxa"/>
          </w:tcPr>
          <w:p w:rsidR="006F4229" w:rsidRDefault="006F4229" w:rsidP="00F4716A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18"/>
                <w:szCs w:val="24"/>
              </w:rPr>
            </w:pPr>
            <w:r>
              <w:rPr>
                <w:rFonts w:ascii="Gill Sans MT" w:hAnsi="Gill Sans MT" w:cs="Arial"/>
                <w:sz w:val="18"/>
                <w:szCs w:val="24"/>
              </w:rPr>
              <w:t>All staff follow the behaviour policy</w:t>
            </w:r>
          </w:p>
          <w:p w:rsidR="006F4229" w:rsidRDefault="006F4229" w:rsidP="00F4716A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18"/>
                <w:szCs w:val="24"/>
              </w:rPr>
            </w:pPr>
            <w:r>
              <w:rPr>
                <w:rFonts w:ascii="Gill Sans MT" w:hAnsi="Gill Sans MT" w:cs="Arial"/>
                <w:sz w:val="18"/>
                <w:szCs w:val="24"/>
              </w:rPr>
              <w:t>Children’s behaviour is good.</w:t>
            </w:r>
          </w:p>
          <w:p w:rsidR="006F4229" w:rsidRDefault="006F4229" w:rsidP="00F4716A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18"/>
                <w:szCs w:val="24"/>
              </w:rPr>
            </w:pPr>
            <w:r>
              <w:rPr>
                <w:rFonts w:ascii="Gill Sans MT" w:hAnsi="Gill Sans MT" w:cs="Arial"/>
                <w:sz w:val="18"/>
                <w:szCs w:val="24"/>
              </w:rPr>
              <w:t>There is an positive atmosphere around school and children respond to praise and positive feedback</w:t>
            </w:r>
          </w:p>
        </w:tc>
        <w:tc>
          <w:tcPr>
            <w:tcW w:w="2552" w:type="dxa"/>
          </w:tcPr>
          <w:p w:rsidR="006F4229" w:rsidRDefault="006F4229" w:rsidP="006F4229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Redraft of behaviour policy</w:t>
            </w:r>
          </w:p>
          <w:p w:rsidR="006F4229" w:rsidRDefault="006F4229" w:rsidP="006F4229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Shared with all staff</w:t>
            </w:r>
          </w:p>
          <w:p w:rsidR="006F4229" w:rsidRDefault="006F4229" w:rsidP="006F4229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Changes ratified by governors.</w:t>
            </w:r>
          </w:p>
          <w:p w:rsidR="006F4229" w:rsidRDefault="006F4229" w:rsidP="006F4229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Changes actioned across school and put into place</w:t>
            </w:r>
          </w:p>
          <w:p w:rsidR="006F4229" w:rsidRPr="006F4229" w:rsidRDefault="006F4229" w:rsidP="006F4229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lastRenderedPageBreak/>
              <w:t>Children can articulate what good behaviour looks like and how they know they are behaving well.</w:t>
            </w:r>
          </w:p>
        </w:tc>
        <w:tc>
          <w:tcPr>
            <w:tcW w:w="1133" w:type="dxa"/>
          </w:tcPr>
          <w:p w:rsidR="006F4229" w:rsidRDefault="006F4229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lastRenderedPageBreak/>
              <w:t>Staff meeting time</w:t>
            </w:r>
          </w:p>
        </w:tc>
        <w:tc>
          <w:tcPr>
            <w:tcW w:w="1277" w:type="dxa"/>
          </w:tcPr>
          <w:p w:rsidR="006F4229" w:rsidRDefault="006F4229" w:rsidP="00D8462C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EB and all staff</w:t>
            </w:r>
          </w:p>
        </w:tc>
        <w:tc>
          <w:tcPr>
            <w:tcW w:w="1843" w:type="dxa"/>
          </w:tcPr>
          <w:p w:rsidR="006F4229" w:rsidRPr="00C80686" w:rsidRDefault="006F4229" w:rsidP="00D8462C">
            <w:pPr>
              <w:rPr>
                <w:rFonts w:ascii="Gill Sans MT" w:hAnsi="Gill Sans MT"/>
                <w:sz w:val="18"/>
                <w:szCs w:val="24"/>
              </w:rPr>
            </w:pPr>
          </w:p>
        </w:tc>
        <w:tc>
          <w:tcPr>
            <w:tcW w:w="1762" w:type="dxa"/>
          </w:tcPr>
          <w:p w:rsidR="006F4229" w:rsidRPr="00C80686" w:rsidRDefault="006F4229" w:rsidP="00D8462C">
            <w:pPr>
              <w:rPr>
                <w:rFonts w:ascii="Gill Sans MT" w:hAnsi="Gill Sans MT"/>
                <w:sz w:val="18"/>
                <w:szCs w:val="24"/>
              </w:rPr>
            </w:pPr>
          </w:p>
        </w:tc>
      </w:tr>
    </w:tbl>
    <w:p w:rsidR="00D8462C" w:rsidRDefault="00D8462C">
      <w:pPr>
        <w:rPr>
          <w:rFonts w:ascii="Gill Sans MT" w:hAnsi="Gill Sans MT"/>
          <w:sz w:val="28"/>
        </w:rPr>
      </w:pPr>
    </w:p>
    <w:p w:rsidR="00D8462C" w:rsidRPr="00946634" w:rsidRDefault="00D8462C" w:rsidP="00D8462C">
      <w:pPr>
        <w:rPr>
          <w:rFonts w:ascii="Gill Sans MT" w:hAnsi="Gill Sans MT"/>
          <w:b/>
          <w:sz w:val="28"/>
        </w:rPr>
      </w:pPr>
      <w:r w:rsidRPr="00946634">
        <w:rPr>
          <w:rFonts w:ascii="Gill Sans MT" w:hAnsi="Gill Sans MT"/>
          <w:b/>
          <w:sz w:val="28"/>
        </w:rPr>
        <w:t>Personal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3386"/>
        <w:gridCol w:w="2549"/>
        <w:gridCol w:w="1144"/>
        <w:gridCol w:w="1277"/>
        <w:gridCol w:w="1842"/>
        <w:gridCol w:w="1760"/>
      </w:tblGrid>
      <w:tr w:rsidR="00946634" w:rsidRPr="00D8462C" w:rsidTr="000B18B0">
        <w:trPr>
          <w:tblHeader/>
        </w:trPr>
        <w:tc>
          <w:tcPr>
            <w:tcW w:w="1990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Key Objective</w:t>
            </w:r>
          </w:p>
        </w:tc>
        <w:tc>
          <w:tcPr>
            <w:tcW w:w="3386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Success Criteria</w:t>
            </w:r>
          </w:p>
        </w:tc>
        <w:tc>
          <w:tcPr>
            <w:tcW w:w="2549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Key Milestones</w:t>
            </w:r>
          </w:p>
        </w:tc>
        <w:tc>
          <w:tcPr>
            <w:tcW w:w="1144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Resources</w:t>
            </w:r>
          </w:p>
        </w:tc>
        <w:tc>
          <w:tcPr>
            <w:tcW w:w="1277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Person Responsible</w:t>
            </w:r>
          </w:p>
        </w:tc>
        <w:tc>
          <w:tcPr>
            <w:tcW w:w="1842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Evaluation of Impact</w:t>
            </w:r>
          </w:p>
        </w:tc>
        <w:tc>
          <w:tcPr>
            <w:tcW w:w="1760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Next Steps</w:t>
            </w:r>
          </w:p>
        </w:tc>
      </w:tr>
      <w:tr w:rsidR="00946634" w:rsidRPr="0094670F" w:rsidTr="00946634">
        <w:tc>
          <w:tcPr>
            <w:tcW w:w="1990" w:type="dxa"/>
          </w:tcPr>
          <w:p w:rsidR="00D8462C" w:rsidRPr="0094670F" w:rsidRDefault="0094670F" w:rsidP="0094670F">
            <w:pPr>
              <w:rPr>
                <w:rFonts w:ascii="Gill Sans MT" w:hAnsi="Gill Sans MT" w:cs="Arial"/>
                <w:sz w:val="18"/>
                <w:szCs w:val="18"/>
              </w:rPr>
            </w:pPr>
            <w:r w:rsidRPr="0094670F">
              <w:rPr>
                <w:rFonts w:ascii="Gill Sans MT" w:hAnsi="Gill Sans MT" w:cs="Arial"/>
                <w:sz w:val="18"/>
                <w:szCs w:val="18"/>
              </w:rPr>
              <w:t>To ensure community based activities are closely linked and relevant to our curriculum and children’s learning</w:t>
            </w:r>
          </w:p>
        </w:tc>
        <w:tc>
          <w:tcPr>
            <w:tcW w:w="3386" w:type="dxa"/>
          </w:tcPr>
          <w:p w:rsidR="00946634" w:rsidRDefault="00946634" w:rsidP="00946634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Outdoor learning, educational visits and school visitors are closely linked to the Buckfastleigh curriculum.</w:t>
            </w:r>
          </w:p>
          <w:p w:rsidR="00946634" w:rsidRDefault="00946634" w:rsidP="00946634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Learning in class before and/or after educational visits is linked.</w:t>
            </w:r>
          </w:p>
          <w:p w:rsidR="00D8462C" w:rsidRPr="001479FC" w:rsidRDefault="00946634" w:rsidP="00D8462C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Children make links with their learning in class and their wider school experiences and are able to articulate this.</w:t>
            </w:r>
          </w:p>
        </w:tc>
        <w:tc>
          <w:tcPr>
            <w:tcW w:w="2549" w:type="dxa"/>
          </w:tcPr>
          <w:p w:rsidR="00D8462C" w:rsidRDefault="000B18B0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Identify which projects within school we would like to work on with the community </w:t>
            </w:r>
          </w:p>
          <w:p w:rsidR="000B18B0" w:rsidRDefault="000B18B0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0B18B0" w:rsidRDefault="000B18B0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Ask for volunteers from the parent body</w:t>
            </w:r>
          </w:p>
          <w:p w:rsidR="000B18B0" w:rsidRDefault="000B18B0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5933DA" w:rsidRDefault="005933DA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Volunteers support school’s ambition to develop curriculum projects.  To be repeated as required.</w:t>
            </w:r>
          </w:p>
          <w:p w:rsidR="005933DA" w:rsidRDefault="005933DA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0B18B0" w:rsidRDefault="000B18B0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Teachers identify visitors or trips linked to Buckfastleigh curriculum</w:t>
            </w:r>
          </w:p>
          <w:p w:rsidR="000B18B0" w:rsidRDefault="000B18B0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0B18B0" w:rsidRPr="0094670F" w:rsidRDefault="000B18B0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44" w:type="dxa"/>
          </w:tcPr>
          <w:p w:rsidR="00D8462C" w:rsidRDefault="005933DA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Volunteers</w:t>
            </w:r>
          </w:p>
          <w:p w:rsidR="005933DA" w:rsidRDefault="005933DA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5933DA" w:rsidRPr="0094670F" w:rsidRDefault="005933DA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Money for trips/visitors</w:t>
            </w:r>
          </w:p>
        </w:tc>
        <w:tc>
          <w:tcPr>
            <w:tcW w:w="1277" w:type="dxa"/>
          </w:tcPr>
          <w:p w:rsidR="00D8462C" w:rsidRPr="0094670F" w:rsidRDefault="005933DA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EB</w:t>
            </w:r>
          </w:p>
        </w:tc>
        <w:tc>
          <w:tcPr>
            <w:tcW w:w="1842" w:type="dxa"/>
          </w:tcPr>
          <w:p w:rsidR="00D8462C" w:rsidRPr="0094670F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60" w:type="dxa"/>
          </w:tcPr>
          <w:p w:rsidR="00D8462C" w:rsidRPr="0094670F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8462C" w:rsidRPr="0094670F" w:rsidTr="00946634">
        <w:tc>
          <w:tcPr>
            <w:tcW w:w="1990" w:type="dxa"/>
          </w:tcPr>
          <w:p w:rsidR="00D8462C" w:rsidRPr="0094670F" w:rsidRDefault="0094670F" w:rsidP="00D8462C">
            <w:pPr>
              <w:rPr>
                <w:rFonts w:ascii="Gill Sans MT" w:hAnsi="Gill Sans MT" w:cs="Arial"/>
                <w:sz w:val="18"/>
                <w:szCs w:val="18"/>
              </w:rPr>
            </w:pPr>
            <w:r w:rsidRPr="0094670F">
              <w:rPr>
                <w:rFonts w:ascii="Gill Sans MT" w:hAnsi="Gill Sans MT" w:cs="Arial"/>
                <w:sz w:val="18"/>
                <w:szCs w:val="18"/>
              </w:rPr>
              <w:t>To develop children’s understanding and experiences of multi-cultural Britain</w:t>
            </w:r>
          </w:p>
        </w:tc>
        <w:tc>
          <w:tcPr>
            <w:tcW w:w="3386" w:type="dxa"/>
          </w:tcPr>
          <w:p w:rsidR="00946634" w:rsidRDefault="00946634" w:rsidP="00946634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All Children have had the chance to experience different cultures and religions.</w:t>
            </w:r>
          </w:p>
          <w:p w:rsidR="00946634" w:rsidRDefault="00946634" w:rsidP="00946634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The school has celebrated the different cultures and beliefs in our community.</w:t>
            </w:r>
          </w:p>
          <w:p w:rsidR="00D8462C" w:rsidRPr="001479FC" w:rsidRDefault="001479FC" w:rsidP="00D8462C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lastRenderedPageBreak/>
              <w:t>Children understand that there are people from many different cultures and backgrounds in our country.</w:t>
            </w:r>
          </w:p>
        </w:tc>
        <w:tc>
          <w:tcPr>
            <w:tcW w:w="2549" w:type="dxa"/>
          </w:tcPr>
          <w:p w:rsidR="00D8462C" w:rsidRPr="0094670F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44" w:type="dxa"/>
          </w:tcPr>
          <w:p w:rsidR="00D8462C" w:rsidRPr="0094670F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7" w:type="dxa"/>
          </w:tcPr>
          <w:p w:rsidR="00D8462C" w:rsidRPr="0094670F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42" w:type="dxa"/>
          </w:tcPr>
          <w:p w:rsidR="00D8462C" w:rsidRPr="0094670F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60" w:type="dxa"/>
          </w:tcPr>
          <w:p w:rsidR="00D8462C" w:rsidRPr="0094670F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D8462C" w:rsidRDefault="00D8462C">
      <w:pPr>
        <w:rPr>
          <w:rFonts w:ascii="Gill Sans MT" w:hAnsi="Gill Sans MT"/>
          <w:sz w:val="28"/>
        </w:rPr>
      </w:pPr>
    </w:p>
    <w:p w:rsidR="00D8462C" w:rsidRDefault="00D8462C" w:rsidP="00D8462C">
      <w:pPr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Leadership and Management</w:t>
      </w:r>
      <w:r w:rsidR="0094670F">
        <w:rPr>
          <w:rFonts w:ascii="Gill Sans MT" w:hAnsi="Gill Sans MT"/>
          <w:sz w:val="28"/>
        </w:rPr>
        <w:t xml:space="preserve"> </w:t>
      </w:r>
      <w:r w:rsidR="00FB47FF">
        <w:rPr>
          <w:rFonts w:ascii="Gill Sans MT" w:hAnsi="Gill Sans MT"/>
          <w:sz w:val="28"/>
        </w:rPr>
        <w:t>–</w:t>
      </w:r>
      <w:r w:rsidR="0094670F">
        <w:rPr>
          <w:rFonts w:ascii="Gill Sans MT" w:hAnsi="Gill Sans MT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3392"/>
        <w:gridCol w:w="2543"/>
        <w:gridCol w:w="1144"/>
        <w:gridCol w:w="1277"/>
        <w:gridCol w:w="1842"/>
        <w:gridCol w:w="1760"/>
      </w:tblGrid>
      <w:tr w:rsidR="001479FC" w:rsidRPr="00D8462C" w:rsidTr="00765C88">
        <w:trPr>
          <w:tblHeader/>
        </w:trPr>
        <w:tc>
          <w:tcPr>
            <w:tcW w:w="1990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Key Objective</w:t>
            </w:r>
          </w:p>
        </w:tc>
        <w:tc>
          <w:tcPr>
            <w:tcW w:w="3392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Success Criteria</w:t>
            </w:r>
          </w:p>
        </w:tc>
        <w:tc>
          <w:tcPr>
            <w:tcW w:w="2543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Key Milestones</w:t>
            </w:r>
          </w:p>
        </w:tc>
        <w:tc>
          <w:tcPr>
            <w:tcW w:w="1144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Resources</w:t>
            </w:r>
          </w:p>
        </w:tc>
        <w:tc>
          <w:tcPr>
            <w:tcW w:w="1277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Person Responsible</w:t>
            </w:r>
          </w:p>
        </w:tc>
        <w:tc>
          <w:tcPr>
            <w:tcW w:w="1842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Evaluation of Impact</w:t>
            </w:r>
          </w:p>
        </w:tc>
        <w:tc>
          <w:tcPr>
            <w:tcW w:w="1760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Next Steps</w:t>
            </w:r>
          </w:p>
        </w:tc>
      </w:tr>
      <w:tr w:rsidR="001479FC" w:rsidRPr="006F1263" w:rsidTr="001479FC">
        <w:tc>
          <w:tcPr>
            <w:tcW w:w="1990" w:type="dxa"/>
          </w:tcPr>
          <w:p w:rsidR="001479FC" w:rsidRPr="006F1263" w:rsidRDefault="001479FC" w:rsidP="001479FC">
            <w:pPr>
              <w:rPr>
                <w:rFonts w:ascii="Gill Sans MT" w:hAnsi="Gill Sans MT" w:cs="Arial"/>
                <w:sz w:val="18"/>
                <w:szCs w:val="18"/>
              </w:rPr>
            </w:pPr>
            <w:r w:rsidRPr="006F1263">
              <w:rPr>
                <w:rFonts w:ascii="Gill Sans MT" w:hAnsi="Gill Sans MT" w:cs="Arial"/>
                <w:sz w:val="18"/>
                <w:szCs w:val="18"/>
              </w:rPr>
              <w:t xml:space="preserve">To ensure continuity and capacity in school improvement with the start of the new </w:t>
            </w:r>
            <w:proofErr w:type="spellStart"/>
            <w:r w:rsidRPr="006F1263">
              <w:rPr>
                <w:rFonts w:ascii="Gill Sans MT" w:hAnsi="Gill Sans MT" w:cs="Arial"/>
                <w:sz w:val="18"/>
                <w:szCs w:val="18"/>
              </w:rPr>
              <w:t>Headteacher</w:t>
            </w:r>
            <w:proofErr w:type="spellEnd"/>
          </w:p>
        </w:tc>
        <w:tc>
          <w:tcPr>
            <w:tcW w:w="3392" w:type="dxa"/>
          </w:tcPr>
          <w:p w:rsidR="001479FC" w:rsidRPr="006F1263" w:rsidRDefault="001479FC" w:rsidP="001479FC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 w:cs="Arial"/>
                <w:sz w:val="18"/>
                <w:szCs w:val="18"/>
              </w:rPr>
            </w:pPr>
            <w:r w:rsidRPr="006F1263">
              <w:rPr>
                <w:rFonts w:ascii="Gill Sans MT" w:hAnsi="Gill Sans MT" w:cs="Arial"/>
                <w:sz w:val="18"/>
                <w:szCs w:val="18"/>
              </w:rPr>
              <w:t>School continues to improve.</w:t>
            </w:r>
          </w:p>
          <w:p w:rsidR="001479FC" w:rsidRPr="006F1263" w:rsidRDefault="001479FC" w:rsidP="001479FC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 w:cs="Arial"/>
                <w:sz w:val="18"/>
                <w:szCs w:val="18"/>
              </w:rPr>
            </w:pPr>
            <w:r w:rsidRPr="006F1263">
              <w:rPr>
                <w:rFonts w:ascii="Gill Sans MT" w:hAnsi="Gill Sans MT" w:cs="Arial"/>
                <w:sz w:val="18"/>
                <w:szCs w:val="18"/>
              </w:rPr>
              <w:t>Capacity of the SLT is maintain or improved.</w:t>
            </w:r>
          </w:p>
          <w:p w:rsidR="001479FC" w:rsidRPr="006F1263" w:rsidRDefault="001479FC" w:rsidP="001479FC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 w:cs="Arial"/>
                <w:sz w:val="18"/>
                <w:szCs w:val="18"/>
              </w:rPr>
            </w:pPr>
            <w:r w:rsidRPr="006F1263">
              <w:rPr>
                <w:rFonts w:ascii="Gill Sans MT" w:hAnsi="Gill Sans MT" w:cs="Arial"/>
                <w:sz w:val="18"/>
                <w:szCs w:val="18"/>
              </w:rPr>
              <w:t xml:space="preserve">The new </w:t>
            </w:r>
            <w:proofErr w:type="spellStart"/>
            <w:r w:rsidRPr="006F1263">
              <w:rPr>
                <w:rFonts w:ascii="Gill Sans MT" w:hAnsi="Gill Sans MT" w:cs="Arial"/>
                <w:sz w:val="18"/>
                <w:szCs w:val="18"/>
              </w:rPr>
              <w:t>Headteacher</w:t>
            </w:r>
            <w:proofErr w:type="spellEnd"/>
            <w:r w:rsidRPr="006F1263">
              <w:rPr>
                <w:rFonts w:ascii="Gill Sans MT" w:hAnsi="Gill Sans MT" w:cs="Arial"/>
                <w:sz w:val="18"/>
                <w:szCs w:val="18"/>
              </w:rPr>
              <w:t xml:space="preserve"> is able to work successfully alongside colleagues in the Trust.</w:t>
            </w:r>
          </w:p>
          <w:p w:rsidR="001479FC" w:rsidRPr="006F1263" w:rsidRDefault="001479FC" w:rsidP="001479FC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543" w:type="dxa"/>
          </w:tcPr>
          <w:p w:rsidR="001479FC" w:rsidRDefault="00765C88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New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Headteacher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builds a good understanding of the strengths and weaknesses of the school</w:t>
            </w:r>
          </w:p>
          <w:p w:rsidR="00765C88" w:rsidRDefault="00765C88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765C88" w:rsidRDefault="00765C88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Systems and routines are continued or developed to ensure the school operates efficiently.</w:t>
            </w:r>
          </w:p>
          <w:p w:rsidR="00765C88" w:rsidRDefault="00765C88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236243" w:rsidRPr="006F1263" w:rsidRDefault="00236243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44" w:type="dxa"/>
          </w:tcPr>
          <w:p w:rsidR="001479FC" w:rsidRDefault="00236243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SLT and staff meetings</w:t>
            </w:r>
          </w:p>
          <w:p w:rsidR="00236243" w:rsidRDefault="00236243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236243" w:rsidRPr="006F1263" w:rsidRDefault="00236243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7" w:type="dxa"/>
          </w:tcPr>
          <w:p w:rsidR="001479FC" w:rsidRPr="006F1263" w:rsidRDefault="00236243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EB</w:t>
            </w:r>
          </w:p>
        </w:tc>
        <w:tc>
          <w:tcPr>
            <w:tcW w:w="1842" w:type="dxa"/>
          </w:tcPr>
          <w:p w:rsidR="001479FC" w:rsidRPr="006F1263" w:rsidRDefault="001479F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60" w:type="dxa"/>
          </w:tcPr>
          <w:p w:rsidR="001479FC" w:rsidRPr="006F1263" w:rsidRDefault="001479F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479FC" w:rsidRPr="006F1263" w:rsidTr="001479FC">
        <w:tc>
          <w:tcPr>
            <w:tcW w:w="1990" w:type="dxa"/>
          </w:tcPr>
          <w:p w:rsidR="00D8462C" w:rsidRPr="006F1263" w:rsidRDefault="001479FC" w:rsidP="001479FC">
            <w:pPr>
              <w:rPr>
                <w:rFonts w:ascii="Gill Sans MT" w:hAnsi="Gill Sans MT" w:cs="Arial"/>
                <w:sz w:val="18"/>
                <w:szCs w:val="18"/>
              </w:rPr>
            </w:pPr>
            <w:r w:rsidRPr="006F1263">
              <w:rPr>
                <w:rFonts w:ascii="Gill Sans MT" w:hAnsi="Gill Sans MT" w:cs="Arial"/>
                <w:sz w:val="18"/>
                <w:szCs w:val="18"/>
              </w:rPr>
              <w:t>To develop the capacity of</w:t>
            </w:r>
            <w:r w:rsidR="00D8462C" w:rsidRPr="006F1263">
              <w:rPr>
                <w:rFonts w:ascii="Gill Sans MT" w:hAnsi="Gill Sans MT" w:cs="Arial"/>
                <w:sz w:val="18"/>
                <w:szCs w:val="18"/>
              </w:rPr>
              <w:t xml:space="preserve"> middle leaders so that they have a</w:t>
            </w:r>
            <w:r w:rsidRPr="006F1263">
              <w:rPr>
                <w:rFonts w:ascii="Gill Sans MT" w:hAnsi="Gill Sans MT" w:cs="Arial"/>
                <w:sz w:val="18"/>
                <w:szCs w:val="18"/>
              </w:rPr>
              <w:t>n increased impact on school improvement.</w:t>
            </w:r>
          </w:p>
        </w:tc>
        <w:tc>
          <w:tcPr>
            <w:tcW w:w="3392" w:type="dxa"/>
          </w:tcPr>
          <w:p w:rsidR="001479FC" w:rsidRPr="006F1263" w:rsidRDefault="001479FC" w:rsidP="001479FC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 w:cs="Arial"/>
                <w:sz w:val="18"/>
                <w:szCs w:val="18"/>
              </w:rPr>
            </w:pPr>
            <w:r w:rsidRPr="006F1263">
              <w:rPr>
                <w:rFonts w:ascii="Gill Sans MT" w:hAnsi="Gill Sans MT" w:cs="Arial"/>
                <w:sz w:val="18"/>
                <w:szCs w:val="18"/>
              </w:rPr>
              <w:t>Middle leaders are taking a lead role in key school improvement projects.</w:t>
            </w:r>
          </w:p>
          <w:p w:rsidR="001479FC" w:rsidRPr="006F1263" w:rsidRDefault="001479FC" w:rsidP="001479FC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 w:cs="Arial"/>
                <w:sz w:val="18"/>
                <w:szCs w:val="18"/>
              </w:rPr>
            </w:pPr>
            <w:r w:rsidRPr="006F1263">
              <w:rPr>
                <w:rFonts w:ascii="Gill Sans MT" w:hAnsi="Gill Sans MT" w:cs="Arial"/>
                <w:sz w:val="18"/>
                <w:szCs w:val="18"/>
              </w:rPr>
              <w:t>Middle leaders report to governors and SLT on progress in their projects.</w:t>
            </w:r>
          </w:p>
          <w:p w:rsidR="00D8462C" w:rsidRPr="006F1263" w:rsidRDefault="001479FC" w:rsidP="001479FC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 w:cs="Arial"/>
                <w:sz w:val="18"/>
                <w:szCs w:val="18"/>
              </w:rPr>
            </w:pPr>
            <w:r w:rsidRPr="006F1263">
              <w:rPr>
                <w:rFonts w:ascii="Gill Sans MT" w:hAnsi="Gill Sans MT" w:cs="Arial"/>
                <w:sz w:val="18"/>
                <w:szCs w:val="18"/>
              </w:rPr>
              <w:t>There is a culture of collective responsibility across the school that is led by SLT and middle leadership.</w:t>
            </w:r>
          </w:p>
          <w:p w:rsidR="00FF1B86" w:rsidRPr="006F1263" w:rsidRDefault="00FF1B86" w:rsidP="001479FC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 w:cs="Arial"/>
                <w:sz w:val="18"/>
                <w:szCs w:val="18"/>
              </w:rPr>
            </w:pPr>
            <w:r w:rsidRPr="006F1263">
              <w:rPr>
                <w:rFonts w:ascii="Gill Sans MT" w:hAnsi="Gill Sans MT" w:cs="Arial"/>
                <w:sz w:val="18"/>
                <w:szCs w:val="18"/>
              </w:rPr>
              <w:t>Curriculum coordinators lead the development of their subject and it’s place in the Buckfastleigh Curriculum.</w:t>
            </w:r>
          </w:p>
        </w:tc>
        <w:tc>
          <w:tcPr>
            <w:tcW w:w="2543" w:type="dxa"/>
          </w:tcPr>
          <w:p w:rsidR="00732250" w:rsidRDefault="00732250" w:rsidP="00732250">
            <w:pPr>
              <w:rPr>
                <w:rFonts w:ascii="Gill Sans MT" w:hAnsi="Gill Sans MT"/>
                <w:sz w:val="18"/>
                <w:szCs w:val="18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Headteacher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identifies key staff to support School improvement</w:t>
            </w:r>
          </w:p>
          <w:p w:rsidR="00732250" w:rsidRDefault="00732250" w:rsidP="00732250">
            <w:pPr>
              <w:rPr>
                <w:rFonts w:ascii="Gill Sans MT" w:hAnsi="Gill Sans MT"/>
                <w:sz w:val="18"/>
                <w:szCs w:val="18"/>
              </w:rPr>
            </w:pPr>
          </w:p>
          <w:p w:rsidR="00732250" w:rsidRDefault="00732250" w:rsidP="00732250">
            <w:pPr>
              <w:rPr>
                <w:rFonts w:ascii="Gill Sans MT" w:hAnsi="Gill Sans MT"/>
                <w:sz w:val="18"/>
                <w:szCs w:val="18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Headteacher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works with SLT and Middle leaders to build capacity for school improvement in key areas – curriculum, standards, learning behaviours.</w:t>
            </w:r>
          </w:p>
          <w:p w:rsidR="00732250" w:rsidRDefault="00732250" w:rsidP="00732250">
            <w:pPr>
              <w:rPr>
                <w:rFonts w:ascii="Gill Sans MT" w:hAnsi="Gill Sans MT"/>
                <w:sz w:val="18"/>
                <w:szCs w:val="18"/>
              </w:rPr>
            </w:pPr>
          </w:p>
          <w:p w:rsidR="00D8462C" w:rsidRPr="006F1263" w:rsidRDefault="00732250" w:rsidP="00732250">
            <w:pPr>
              <w:rPr>
                <w:rFonts w:ascii="Gill Sans MT" w:hAnsi="Gill Sans MT"/>
                <w:sz w:val="18"/>
                <w:szCs w:val="18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Headteacher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empowers key staff to lead on school improvement areas.</w:t>
            </w:r>
          </w:p>
        </w:tc>
        <w:tc>
          <w:tcPr>
            <w:tcW w:w="1144" w:type="dxa"/>
          </w:tcPr>
          <w:p w:rsidR="00D8462C" w:rsidRPr="006F1263" w:rsidRDefault="00732250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Release time</w:t>
            </w:r>
          </w:p>
        </w:tc>
        <w:tc>
          <w:tcPr>
            <w:tcW w:w="1277" w:type="dxa"/>
          </w:tcPr>
          <w:p w:rsidR="00D8462C" w:rsidRPr="006F1263" w:rsidRDefault="00732250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EB/SLT/Key middle leaders</w:t>
            </w:r>
          </w:p>
        </w:tc>
        <w:tc>
          <w:tcPr>
            <w:tcW w:w="1842" w:type="dxa"/>
          </w:tcPr>
          <w:p w:rsidR="00D8462C" w:rsidRPr="006F1263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60" w:type="dxa"/>
          </w:tcPr>
          <w:p w:rsidR="00D8462C" w:rsidRPr="006F1263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8462C" w:rsidRPr="006F1263" w:rsidTr="001479FC">
        <w:tc>
          <w:tcPr>
            <w:tcW w:w="1990" w:type="dxa"/>
          </w:tcPr>
          <w:p w:rsidR="00D8462C" w:rsidRPr="006F1263" w:rsidRDefault="006F1263" w:rsidP="006F1263">
            <w:pPr>
              <w:rPr>
                <w:rFonts w:ascii="Gill Sans MT" w:hAnsi="Gill Sans MT" w:cs="Arial"/>
                <w:sz w:val="18"/>
                <w:szCs w:val="18"/>
              </w:rPr>
            </w:pPr>
            <w:r w:rsidRPr="006F1263">
              <w:rPr>
                <w:rFonts w:ascii="Gill Sans MT" w:hAnsi="Gill Sans MT" w:cs="Arial"/>
                <w:sz w:val="18"/>
                <w:szCs w:val="18"/>
              </w:rPr>
              <w:t>To i</w:t>
            </w:r>
            <w:r w:rsidR="00D8462C" w:rsidRPr="006F1263">
              <w:rPr>
                <w:rFonts w:ascii="Gill Sans MT" w:hAnsi="Gill Sans MT" w:cs="Arial"/>
                <w:sz w:val="18"/>
                <w:szCs w:val="18"/>
              </w:rPr>
              <w:t xml:space="preserve">mprove and maintain staff awareness </w:t>
            </w:r>
            <w:r w:rsidR="00D8462C" w:rsidRPr="006F1263">
              <w:rPr>
                <w:rFonts w:ascii="Gill Sans MT" w:hAnsi="Gill Sans MT" w:cs="Arial"/>
                <w:sz w:val="18"/>
                <w:szCs w:val="18"/>
              </w:rPr>
              <w:lastRenderedPageBreak/>
              <w:t xml:space="preserve">of PREVENT, FGM &amp; Peer on Peer Abuse or any matter arising from </w:t>
            </w:r>
            <w:r w:rsidRPr="006F1263">
              <w:rPr>
                <w:rFonts w:ascii="Gill Sans MT" w:hAnsi="Gill Sans MT" w:cs="Arial"/>
                <w:sz w:val="18"/>
                <w:szCs w:val="18"/>
              </w:rPr>
              <w:t>Safeguarding Training.</w:t>
            </w:r>
          </w:p>
        </w:tc>
        <w:tc>
          <w:tcPr>
            <w:tcW w:w="3392" w:type="dxa"/>
          </w:tcPr>
          <w:p w:rsidR="00D8462C" w:rsidRPr="006F1263" w:rsidRDefault="006F1263" w:rsidP="006F1263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 w:cs="Arial"/>
                <w:sz w:val="18"/>
                <w:szCs w:val="18"/>
              </w:rPr>
            </w:pPr>
            <w:r w:rsidRPr="006F1263">
              <w:rPr>
                <w:rFonts w:ascii="Gill Sans MT" w:hAnsi="Gill Sans MT" w:cs="Arial"/>
                <w:sz w:val="18"/>
                <w:szCs w:val="18"/>
              </w:rPr>
              <w:lastRenderedPageBreak/>
              <w:t>Whole staff Safeguarding training is up to date.</w:t>
            </w:r>
          </w:p>
          <w:p w:rsidR="006F1263" w:rsidRPr="006F1263" w:rsidRDefault="006F1263" w:rsidP="006F1263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 w:cs="Arial"/>
                <w:sz w:val="18"/>
                <w:szCs w:val="18"/>
              </w:rPr>
            </w:pPr>
            <w:r w:rsidRPr="006F1263">
              <w:rPr>
                <w:rFonts w:ascii="Gill Sans MT" w:hAnsi="Gill Sans MT" w:cs="Arial"/>
                <w:sz w:val="18"/>
                <w:szCs w:val="18"/>
              </w:rPr>
              <w:lastRenderedPageBreak/>
              <w:t>Evidence of regular safeguarding updates for staff.</w:t>
            </w:r>
          </w:p>
          <w:p w:rsidR="006F1263" w:rsidRPr="006F1263" w:rsidRDefault="006F1263" w:rsidP="006F1263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 w:cs="Arial"/>
                <w:sz w:val="18"/>
                <w:szCs w:val="18"/>
              </w:rPr>
            </w:pPr>
            <w:r w:rsidRPr="006F1263">
              <w:rPr>
                <w:rFonts w:ascii="Gill Sans MT" w:hAnsi="Gill Sans MT" w:cs="Arial"/>
                <w:sz w:val="18"/>
                <w:szCs w:val="18"/>
              </w:rPr>
              <w:t>Evidence of relevant safeguarding support is share with children and/or the community where relevant</w:t>
            </w:r>
          </w:p>
        </w:tc>
        <w:tc>
          <w:tcPr>
            <w:tcW w:w="2543" w:type="dxa"/>
          </w:tcPr>
          <w:p w:rsidR="00D8462C" w:rsidRDefault="00732250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lastRenderedPageBreak/>
              <w:t>Audit staff training requirements in this area</w:t>
            </w:r>
          </w:p>
          <w:p w:rsidR="001A3CFE" w:rsidRDefault="001A3CFE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1A3CFE" w:rsidRDefault="001A3CFE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Ensure knowledge updates are scheduled and monitored</w:t>
            </w:r>
          </w:p>
          <w:p w:rsidR="00732250" w:rsidRDefault="00732250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732250" w:rsidRPr="006F1263" w:rsidRDefault="00732250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Schedule appropriate training over the course of the year as required.</w:t>
            </w:r>
          </w:p>
        </w:tc>
        <w:tc>
          <w:tcPr>
            <w:tcW w:w="1144" w:type="dxa"/>
          </w:tcPr>
          <w:p w:rsidR="00D8462C" w:rsidRDefault="00732250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lastRenderedPageBreak/>
              <w:t>Audit of training</w:t>
            </w:r>
          </w:p>
          <w:p w:rsidR="00732250" w:rsidRDefault="00732250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732250" w:rsidRDefault="00732250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Money for training as required</w:t>
            </w:r>
          </w:p>
          <w:p w:rsidR="001A3CFE" w:rsidRDefault="001A3CFE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1A3CFE" w:rsidRPr="006F1263" w:rsidRDefault="001A3CFE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Trust expertise</w:t>
            </w:r>
          </w:p>
        </w:tc>
        <w:tc>
          <w:tcPr>
            <w:tcW w:w="1277" w:type="dxa"/>
          </w:tcPr>
          <w:p w:rsidR="00D8462C" w:rsidRPr="006F1263" w:rsidRDefault="00732250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lastRenderedPageBreak/>
              <w:t>DSL and deputies</w:t>
            </w:r>
          </w:p>
        </w:tc>
        <w:tc>
          <w:tcPr>
            <w:tcW w:w="1842" w:type="dxa"/>
          </w:tcPr>
          <w:p w:rsidR="00D8462C" w:rsidRPr="006F1263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60" w:type="dxa"/>
          </w:tcPr>
          <w:p w:rsidR="00D8462C" w:rsidRPr="006F1263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8462C" w:rsidRPr="006F1263" w:rsidTr="001479FC">
        <w:tc>
          <w:tcPr>
            <w:tcW w:w="1990" w:type="dxa"/>
          </w:tcPr>
          <w:p w:rsidR="00D8462C" w:rsidRPr="006F1263" w:rsidRDefault="006F1263" w:rsidP="006F1263">
            <w:pPr>
              <w:rPr>
                <w:rFonts w:ascii="Gill Sans MT" w:hAnsi="Gill Sans MT" w:cs="Arial"/>
                <w:sz w:val="18"/>
                <w:szCs w:val="18"/>
              </w:rPr>
            </w:pPr>
            <w:r w:rsidRPr="006F1263">
              <w:rPr>
                <w:rFonts w:ascii="Gill Sans MT" w:hAnsi="Gill Sans MT" w:cs="Arial"/>
                <w:sz w:val="18"/>
                <w:szCs w:val="18"/>
              </w:rPr>
              <w:lastRenderedPageBreak/>
              <w:t xml:space="preserve">To develop further links </w:t>
            </w:r>
            <w:r w:rsidR="00D8462C" w:rsidRPr="006F1263">
              <w:rPr>
                <w:rFonts w:ascii="Gill Sans MT" w:hAnsi="Gill Sans MT" w:cs="Arial"/>
                <w:sz w:val="18"/>
                <w:szCs w:val="18"/>
              </w:rPr>
              <w:t xml:space="preserve"> with </w:t>
            </w:r>
            <w:r w:rsidRPr="006F1263">
              <w:rPr>
                <w:rFonts w:ascii="Gill Sans MT" w:hAnsi="Gill Sans MT" w:cs="Arial"/>
                <w:sz w:val="18"/>
                <w:szCs w:val="18"/>
              </w:rPr>
              <w:t xml:space="preserve">the local </w:t>
            </w:r>
            <w:r w:rsidR="00D8462C" w:rsidRPr="006F1263">
              <w:rPr>
                <w:rFonts w:ascii="Gill Sans MT" w:hAnsi="Gill Sans MT" w:cs="Arial"/>
                <w:sz w:val="18"/>
                <w:szCs w:val="18"/>
              </w:rPr>
              <w:t>community to work together for the benefit of pupils</w:t>
            </w:r>
          </w:p>
        </w:tc>
        <w:tc>
          <w:tcPr>
            <w:tcW w:w="3392" w:type="dxa"/>
          </w:tcPr>
          <w:p w:rsidR="00D8462C" w:rsidRDefault="006F1263" w:rsidP="006F126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sz w:val="18"/>
                <w:szCs w:val="18"/>
              </w:rPr>
            </w:pPr>
            <w:r w:rsidRPr="006F1263">
              <w:rPr>
                <w:rFonts w:ascii="Gill Sans MT" w:hAnsi="Gill Sans MT" w:cs="Arial"/>
                <w:sz w:val="18"/>
                <w:szCs w:val="18"/>
              </w:rPr>
              <w:t>An increase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in community governors.</w:t>
            </w:r>
          </w:p>
          <w:p w:rsidR="006F1263" w:rsidRDefault="006F1263" w:rsidP="006F126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Volunteers have an increasingly positive impact on the school.</w:t>
            </w:r>
          </w:p>
          <w:p w:rsidR="006F1263" w:rsidRDefault="006F1263" w:rsidP="006F126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Buckfastleigh curriculum is linked to the local community where relevant.</w:t>
            </w:r>
          </w:p>
          <w:p w:rsidR="006F1263" w:rsidRDefault="006F1263" w:rsidP="006F126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Feedback from community or parent surveys is positive.</w:t>
            </w:r>
          </w:p>
          <w:p w:rsidR="00680D38" w:rsidRPr="006F1263" w:rsidRDefault="00680D38" w:rsidP="006F126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Increased links between community groups/businesses and the school.</w:t>
            </w:r>
          </w:p>
        </w:tc>
        <w:tc>
          <w:tcPr>
            <w:tcW w:w="2543" w:type="dxa"/>
          </w:tcPr>
          <w:p w:rsidR="00D8462C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Headteacher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to meet with Vicar, council, PTA and other community groups.</w:t>
            </w:r>
          </w:p>
          <w:p w:rsidR="006F658F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6F658F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Strategy and timeline created to utilise local resources strategically and effectively</w:t>
            </w:r>
          </w:p>
          <w:p w:rsidR="006F658F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6F658F" w:rsidRPr="006F1263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Follow strategy as set out</w:t>
            </w:r>
          </w:p>
        </w:tc>
        <w:tc>
          <w:tcPr>
            <w:tcW w:w="1144" w:type="dxa"/>
          </w:tcPr>
          <w:p w:rsidR="00D8462C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Time</w:t>
            </w:r>
          </w:p>
          <w:p w:rsidR="006F658F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6F658F" w:rsidRPr="006F1263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Local support</w:t>
            </w:r>
          </w:p>
        </w:tc>
        <w:tc>
          <w:tcPr>
            <w:tcW w:w="1277" w:type="dxa"/>
          </w:tcPr>
          <w:p w:rsidR="00D8462C" w:rsidRPr="006F1263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EB with designated staff members to take responsibility in each area</w:t>
            </w:r>
          </w:p>
        </w:tc>
        <w:tc>
          <w:tcPr>
            <w:tcW w:w="1842" w:type="dxa"/>
          </w:tcPr>
          <w:p w:rsidR="00D8462C" w:rsidRPr="006F1263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60" w:type="dxa"/>
          </w:tcPr>
          <w:p w:rsidR="00D8462C" w:rsidRPr="006F1263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3740D" w:rsidRPr="006F1263" w:rsidTr="001479FC">
        <w:tc>
          <w:tcPr>
            <w:tcW w:w="1990" w:type="dxa"/>
          </w:tcPr>
          <w:p w:rsidR="0093740D" w:rsidRPr="006F1263" w:rsidRDefault="0093740D" w:rsidP="006F126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ensure systems for monitoring and record keeping in safeguarding are up to date and rigorous</w:t>
            </w:r>
          </w:p>
        </w:tc>
        <w:tc>
          <w:tcPr>
            <w:tcW w:w="3392" w:type="dxa"/>
          </w:tcPr>
          <w:p w:rsidR="0093740D" w:rsidRDefault="0093740D" w:rsidP="006F126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Safeguarding records are thorough and up to date</w:t>
            </w:r>
          </w:p>
          <w:p w:rsidR="0093740D" w:rsidRDefault="0093740D" w:rsidP="006F126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All staff are aware of safeguarding procedure and policy</w:t>
            </w:r>
          </w:p>
          <w:p w:rsidR="0093740D" w:rsidRDefault="0093740D" w:rsidP="006F126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Children are kept safe</w:t>
            </w:r>
          </w:p>
          <w:p w:rsidR="0093740D" w:rsidRPr="006F1263" w:rsidRDefault="0093740D" w:rsidP="006F1263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DSL’s know which children are at different levels of concern</w:t>
            </w:r>
          </w:p>
        </w:tc>
        <w:tc>
          <w:tcPr>
            <w:tcW w:w="2543" w:type="dxa"/>
          </w:tcPr>
          <w:p w:rsidR="0093740D" w:rsidRDefault="0093740D" w:rsidP="00D8462C">
            <w:pPr>
              <w:rPr>
                <w:rFonts w:ascii="Gill Sans MT" w:hAnsi="Gill Sans MT"/>
                <w:sz w:val="18"/>
                <w:szCs w:val="18"/>
              </w:rPr>
            </w:pPr>
            <w:bookmarkStart w:id="0" w:name="_GoBack"/>
            <w:r>
              <w:rPr>
                <w:rFonts w:ascii="Gill Sans MT" w:hAnsi="Gill Sans MT"/>
                <w:sz w:val="18"/>
                <w:szCs w:val="18"/>
              </w:rPr>
              <w:t>Evaluate systems</w:t>
            </w:r>
          </w:p>
          <w:p w:rsidR="0093740D" w:rsidRDefault="0093740D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93740D" w:rsidRDefault="0093740D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Ensure all staff have relevant training</w:t>
            </w:r>
          </w:p>
          <w:p w:rsidR="0093740D" w:rsidRDefault="0093740D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93740D" w:rsidRDefault="0093740D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Audit safeguarding with Babcock and put in place actions and recommendations</w:t>
            </w:r>
            <w:bookmarkEnd w:id="0"/>
          </w:p>
        </w:tc>
        <w:tc>
          <w:tcPr>
            <w:tcW w:w="1144" w:type="dxa"/>
          </w:tcPr>
          <w:p w:rsidR="0093740D" w:rsidRDefault="0093740D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Babcock LDP advisor</w:t>
            </w:r>
          </w:p>
          <w:p w:rsidR="0093740D" w:rsidRDefault="0093740D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93740D" w:rsidRDefault="0093740D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Staff training</w:t>
            </w:r>
          </w:p>
        </w:tc>
        <w:tc>
          <w:tcPr>
            <w:tcW w:w="1277" w:type="dxa"/>
          </w:tcPr>
          <w:p w:rsidR="0093740D" w:rsidRDefault="0093740D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DSL and Deputy DSL’s </w:t>
            </w:r>
          </w:p>
          <w:p w:rsidR="0093740D" w:rsidRDefault="0093740D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93740D" w:rsidRDefault="0093740D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All staff</w:t>
            </w:r>
          </w:p>
        </w:tc>
        <w:tc>
          <w:tcPr>
            <w:tcW w:w="1842" w:type="dxa"/>
          </w:tcPr>
          <w:p w:rsidR="0093740D" w:rsidRPr="006F1263" w:rsidRDefault="0093740D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60" w:type="dxa"/>
          </w:tcPr>
          <w:p w:rsidR="0093740D" w:rsidRPr="006F1263" w:rsidRDefault="0093740D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D8462C" w:rsidRDefault="00D8462C">
      <w:pPr>
        <w:rPr>
          <w:rFonts w:ascii="Gill Sans MT" w:hAnsi="Gill Sans MT"/>
          <w:sz w:val="28"/>
        </w:rPr>
      </w:pPr>
    </w:p>
    <w:p w:rsidR="00D8462C" w:rsidRDefault="00D8462C" w:rsidP="00D8462C">
      <w:pPr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Quality of Early Years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3392"/>
        <w:gridCol w:w="2543"/>
        <w:gridCol w:w="1144"/>
        <w:gridCol w:w="1277"/>
        <w:gridCol w:w="1842"/>
        <w:gridCol w:w="1760"/>
      </w:tblGrid>
      <w:tr w:rsidR="0015462A" w:rsidRPr="00D8462C" w:rsidTr="0015462A">
        <w:tc>
          <w:tcPr>
            <w:tcW w:w="1990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Key Objective</w:t>
            </w:r>
          </w:p>
        </w:tc>
        <w:tc>
          <w:tcPr>
            <w:tcW w:w="3392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Success Criteria</w:t>
            </w:r>
          </w:p>
        </w:tc>
        <w:tc>
          <w:tcPr>
            <w:tcW w:w="2543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Key Milestones</w:t>
            </w:r>
          </w:p>
        </w:tc>
        <w:tc>
          <w:tcPr>
            <w:tcW w:w="1144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Resources</w:t>
            </w:r>
          </w:p>
        </w:tc>
        <w:tc>
          <w:tcPr>
            <w:tcW w:w="1277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Person Responsible</w:t>
            </w:r>
          </w:p>
        </w:tc>
        <w:tc>
          <w:tcPr>
            <w:tcW w:w="1842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Evaluation of Impact</w:t>
            </w:r>
          </w:p>
        </w:tc>
        <w:tc>
          <w:tcPr>
            <w:tcW w:w="1760" w:type="dxa"/>
          </w:tcPr>
          <w:p w:rsidR="00D8462C" w:rsidRPr="00D8462C" w:rsidRDefault="00D8462C" w:rsidP="00526487">
            <w:pPr>
              <w:rPr>
                <w:rFonts w:ascii="Gill Sans MT" w:hAnsi="Gill Sans MT"/>
              </w:rPr>
            </w:pPr>
            <w:r w:rsidRPr="00D8462C">
              <w:rPr>
                <w:rFonts w:ascii="Gill Sans MT" w:hAnsi="Gill Sans MT"/>
              </w:rPr>
              <w:t>Next Steps</w:t>
            </w:r>
          </w:p>
        </w:tc>
      </w:tr>
      <w:tr w:rsidR="0015462A" w:rsidRPr="0015462A" w:rsidTr="0015462A">
        <w:tc>
          <w:tcPr>
            <w:tcW w:w="1990" w:type="dxa"/>
          </w:tcPr>
          <w:p w:rsidR="00D8462C" w:rsidRPr="0015462A" w:rsidRDefault="0015462A" w:rsidP="00D8462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increase how often children are reading for enjoyment with an adult at home.</w:t>
            </w:r>
          </w:p>
          <w:p w:rsidR="00D8462C" w:rsidRPr="0015462A" w:rsidRDefault="00D8462C" w:rsidP="00D8462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392" w:type="dxa"/>
          </w:tcPr>
          <w:p w:rsidR="00D8462C" w:rsidRDefault="0015462A" w:rsidP="0015462A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Most children are reading at home with an adult more often.</w:t>
            </w:r>
          </w:p>
          <w:p w:rsidR="0015462A" w:rsidRDefault="0015462A" w:rsidP="0015462A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Children enjoy talking about books and listening to stories.</w:t>
            </w:r>
          </w:p>
          <w:p w:rsidR="0015462A" w:rsidRPr="0015462A" w:rsidRDefault="0015462A" w:rsidP="0015462A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 larger number of children leave Reception as EXC readers.</w:t>
            </w:r>
          </w:p>
        </w:tc>
        <w:tc>
          <w:tcPr>
            <w:tcW w:w="2543" w:type="dxa"/>
          </w:tcPr>
          <w:p w:rsidR="00D8462C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Ensure all children have appropriate books to read at home</w:t>
            </w:r>
          </w:p>
          <w:p w:rsidR="006F658F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6F658F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lastRenderedPageBreak/>
              <w:t>Identify best practise for reading at home taking into account research.</w:t>
            </w:r>
          </w:p>
          <w:p w:rsidR="006F658F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6F658F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Books regularly shared and celebrated in school</w:t>
            </w:r>
          </w:p>
          <w:p w:rsidR="006F658F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6F658F" w:rsidRPr="0015462A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EYFS staff to closely monitor children’s reading at home and give support with families as required.</w:t>
            </w:r>
          </w:p>
        </w:tc>
        <w:tc>
          <w:tcPr>
            <w:tcW w:w="1144" w:type="dxa"/>
          </w:tcPr>
          <w:p w:rsidR="00D8462C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lastRenderedPageBreak/>
              <w:t>Staff time</w:t>
            </w:r>
          </w:p>
          <w:p w:rsidR="006F658F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6F658F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Books</w:t>
            </w:r>
          </w:p>
          <w:p w:rsidR="006F658F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6F658F" w:rsidRPr="0015462A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Research</w:t>
            </w:r>
          </w:p>
        </w:tc>
        <w:tc>
          <w:tcPr>
            <w:tcW w:w="1277" w:type="dxa"/>
          </w:tcPr>
          <w:p w:rsidR="00D8462C" w:rsidRPr="0015462A" w:rsidRDefault="006F658F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HH</w:t>
            </w:r>
          </w:p>
        </w:tc>
        <w:tc>
          <w:tcPr>
            <w:tcW w:w="1842" w:type="dxa"/>
          </w:tcPr>
          <w:p w:rsidR="00D8462C" w:rsidRPr="0015462A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60" w:type="dxa"/>
          </w:tcPr>
          <w:p w:rsidR="00D8462C" w:rsidRPr="0015462A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8462C" w:rsidRPr="0015462A" w:rsidTr="0015462A">
        <w:tc>
          <w:tcPr>
            <w:tcW w:w="1990" w:type="dxa"/>
          </w:tcPr>
          <w:p w:rsidR="00D8462C" w:rsidRPr="0015462A" w:rsidRDefault="00C73E3E" w:rsidP="00C73E3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lastRenderedPageBreak/>
              <w:t>To quickly identify most vulnerable children at the start of the year and work to support those children and their families.</w:t>
            </w:r>
          </w:p>
        </w:tc>
        <w:tc>
          <w:tcPr>
            <w:tcW w:w="3392" w:type="dxa"/>
          </w:tcPr>
          <w:p w:rsidR="00C73E3E" w:rsidRPr="00C73E3E" w:rsidRDefault="00C73E3E" w:rsidP="00C73E3E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SENDCO </w:t>
            </w:r>
            <w:r w:rsidR="006F658F">
              <w:rPr>
                <w:rFonts w:ascii="Gill Sans MT" w:hAnsi="Gill Sans MT"/>
                <w:sz w:val="18"/>
                <w:szCs w:val="18"/>
              </w:rPr>
              <w:t>and DSL alongside SLT know</w:t>
            </w:r>
            <w:r>
              <w:rPr>
                <w:rFonts w:ascii="Gill Sans MT" w:hAnsi="Gill Sans MT"/>
                <w:sz w:val="18"/>
                <w:szCs w:val="18"/>
              </w:rPr>
              <w:t xml:space="preserve"> which children need support and is working with them and their families.</w:t>
            </w:r>
          </w:p>
        </w:tc>
        <w:tc>
          <w:tcPr>
            <w:tcW w:w="2543" w:type="dxa"/>
          </w:tcPr>
          <w:p w:rsidR="00D8462C" w:rsidRDefault="004D0DA0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School reviews needs of vulnerable children</w:t>
            </w:r>
            <w:r w:rsidR="00E95644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2163D9" w:rsidRDefault="002163D9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2163D9" w:rsidRDefault="002163D9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Target strategies for most vulnerable.</w:t>
            </w:r>
          </w:p>
          <w:p w:rsidR="002163D9" w:rsidRDefault="002163D9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2163D9" w:rsidRPr="0015462A" w:rsidRDefault="002163D9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Monitor</w:t>
            </w:r>
          </w:p>
        </w:tc>
        <w:tc>
          <w:tcPr>
            <w:tcW w:w="1144" w:type="dxa"/>
          </w:tcPr>
          <w:p w:rsidR="00D8462C" w:rsidRDefault="002163D9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Key staff time to discuss</w:t>
            </w:r>
          </w:p>
          <w:p w:rsidR="002163D9" w:rsidRDefault="002163D9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2163D9" w:rsidRPr="0015462A" w:rsidRDefault="002163D9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Early Help</w:t>
            </w:r>
          </w:p>
        </w:tc>
        <w:tc>
          <w:tcPr>
            <w:tcW w:w="1277" w:type="dxa"/>
          </w:tcPr>
          <w:p w:rsidR="00D8462C" w:rsidRPr="0015462A" w:rsidRDefault="002163D9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EB, JA, RK</w:t>
            </w:r>
          </w:p>
        </w:tc>
        <w:tc>
          <w:tcPr>
            <w:tcW w:w="1842" w:type="dxa"/>
          </w:tcPr>
          <w:p w:rsidR="00D8462C" w:rsidRPr="0015462A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60" w:type="dxa"/>
          </w:tcPr>
          <w:p w:rsidR="00D8462C" w:rsidRPr="0015462A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8462C" w:rsidRPr="0015462A" w:rsidTr="0015462A">
        <w:tc>
          <w:tcPr>
            <w:tcW w:w="1990" w:type="dxa"/>
          </w:tcPr>
          <w:p w:rsidR="00D8462C" w:rsidRPr="0015462A" w:rsidRDefault="00E65AB3" w:rsidP="00E65AB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continue to develop the learning environment for continuous provision with a focus on children initiated play</w:t>
            </w:r>
            <w:r w:rsidR="002163D9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31175B">
              <w:rPr>
                <w:rFonts w:ascii="Gill Sans MT" w:hAnsi="Gill Sans MT" w:cs="Arial"/>
                <w:sz w:val="18"/>
                <w:szCs w:val="18"/>
              </w:rPr>
              <w:t xml:space="preserve">through the </w:t>
            </w:r>
            <w:proofErr w:type="spellStart"/>
            <w:r w:rsidR="0031175B">
              <w:rPr>
                <w:rFonts w:ascii="Gill Sans MT" w:hAnsi="Gill Sans MT" w:cs="Arial"/>
                <w:sz w:val="18"/>
                <w:szCs w:val="18"/>
              </w:rPr>
              <w:t>CofEL</w:t>
            </w:r>
            <w:proofErr w:type="spellEnd"/>
            <w:r>
              <w:rPr>
                <w:rFonts w:ascii="Gill Sans MT" w:hAnsi="Gill Sans MT" w:cs="Arial"/>
                <w:sz w:val="18"/>
                <w:szCs w:val="18"/>
              </w:rPr>
              <w:t>.</w:t>
            </w:r>
          </w:p>
        </w:tc>
        <w:tc>
          <w:tcPr>
            <w:tcW w:w="3392" w:type="dxa"/>
          </w:tcPr>
          <w:p w:rsidR="00D8462C" w:rsidRDefault="00E65AB3" w:rsidP="00E65AB3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Staff understand and use best practise recommendations in Early Years.</w:t>
            </w:r>
          </w:p>
          <w:p w:rsidR="00E65AB3" w:rsidRDefault="00E65AB3" w:rsidP="00E65AB3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The children use all of the different areas in the classroom to support their learning.</w:t>
            </w:r>
          </w:p>
          <w:p w:rsidR="00E65AB3" w:rsidRDefault="00E65AB3" w:rsidP="00E65AB3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Observations show adults getting into the children’s play to enhance and develop the learning opportunities.</w:t>
            </w:r>
          </w:p>
          <w:p w:rsidR="00E65AB3" w:rsidRDefault="00E65AB3" w:rsidP="00E65AB3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Children’s show improvement in the characteristics of effective learning.</w:t>
            </w:r>
          </w:p>
          <w:p w:rsidR="00E65AB3" w:rsidRPr="00E65AB3" w:rsidRDefault="00E65AB3" w:rsidP="00E65AB3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Children have more opportunities for problem solving and critical thinking in the Reception classroom.</w:t>
            </w:r>
          </w:p>
        </w:tc>
        <w:tc>
          <w:tcPr>
            <w:tcW w:w="2543" w:type="dxa"/>
          </w:tcPr>
          <w:p w:rsidR="00D8462C" w:rsidRDefault="0031175B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Identify best practise</w:t>
            </w:r>
          </w:p>
          <w:p w:rsidR="0031175B" w:rsidRDefault="0031175B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31175B" w:rsidRDefault="0031175B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Audit resource needs</w:t>
            </w:r>
          </w:p>
          <w:p w:rsidR="0031175B" w:rsidRDefault="0031175B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31175B" w:rsidRDefault="0031175B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Introduce changes to environment gradually</w:t>
            </w:r>
          </w:p>
          <w:p w:rsidR="0031175B" w:rsidRDefault="0031175B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31175B" w:rsidRPr="0015462A" w:rsidRDefault="0031175B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Support training of key staff to support problem solving and critical thinking in play.</w:t>
            </w:r>
          </w:p>
        </w:tc>
        <w:tc>
          <w:tcPr>
            <w:tcW w:w="1144" w:type="dxa"/>
          </w:tcPr>
          <w:p w:rsidR="00D8462C" w:rsidRDefault="0031175B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Training time</w:t>
            </w:r>
          </w:p>
          <w:p w:rsidR="0031175B" w:rsidRDefault="0031175B" w:rsidP="00D8462C">
            <w:pPr>
              <w:rPr>
                <w:rFonts w:ascii="Gill Sans MT" w:hAnsi="Gill Sans MT"/>
                <w:sz w:val="18"/>
                <w:szCs w:val="18"/>
              </w:rPr>
            </w:pPr>
          </w:p>
          <w:p w:rsidR="0031175B" w:rsidRPr="0015462A" w:rsidRDefault="0031175B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Money for resources</w:t>
            </w:r>
          </w:p>
        </w:tc>
        <w:tc>
          <w:tcPr>
            <w:tcW w:w="1277" w:type="dxa"/>
          </w:tcPr>
          <w:p w:rsidR="00D8462C" w:rsidRPr="0015462A" w:rsidRDefault="0031175B" w:rsidP="00D8462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HH</w:t>
            </w:r>
          </w:p>
        </w:tc>
        <w:tc>
          <w:tcPr>
            <w:tcW w:w="1842" w:type="dxa"/>
          </w:tcPr>
          <w:p w:rsidR="00D8462C" w:rsidRPr="0015462A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60" w:type="dxa"/>
          </w:tcPr>
          <w:p w:rsidR="00D8462C" w:rsidRPr="0015462A" w:rsidRDefault="00D8462C" w:rsidP="00D8462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D8462C" w:rsidRDefault="00D8462C">
      <w:pPr>
        <w:rPr>
          <w:rFonts w:ascii="Gill Sans MT" w:hAnsi="Gill Sans MT"/>
          <w:sz w:val="28"/>
        </w:rPr>
      </w:pPr>
    </w:p>
    <w:p w:rsidR="00D8462C" w:rsidRPr="00D8462C" w:rsidRDefault="00D8462C" w:rsidP="00D8462C">
      <w:pPr>
        <w:rPr>
          <w:rFonts w:ascii="Gill Sans MT" w:hAnsi="Gill Sans MT" w:cs="Arial"/>
          <w:sz w:val="24"/>
          <w:szCs w:val="24"/>
          <w:u w:val="single"/>
        </w:rPr>
      </w:pPr>
      <w:r w:rsidRPr="00D8462C">
        <w:rPr>
          <w:rFonts w:ascii="Gill Sans MT" w:hAnsi="Gill Sans MT" w:cs="Arial"/>
          <w:sz w:val="24"/>
          <w:szCs w:val="24"/>
          <w:u w:val="single"/>
        </w:rPr>
        <w:t>Updates:</w:t>
      </w:r>
    </w:p>
    <w:p w:rsidR="00D8462C" w:rsidRPr="00D8462C" w:rsidRDefault="00D8462C" w:rsidP="00D8462C">
      <w:pPr>
        <w:pStyle w:val="ListParagraph"/>
        <w:numPr>
          <w:ilvl w:val="0"/>
          <w:numId w:val="3"/>
        </w:numPr>
        <w:rPr>
          <w:rFonts w:ascii="Gill Sans MT" w:hAnsi="Gill Sans MT" w:cs="Arial"/>
          <w:sz w:val="24"/>
          <w:szCs w:val="24"/>
        </w:rPr>
      </w:pPr>
      <w:r w:rsidRPr="00D8462C">
        <w:rPr>
          <w:rFonts w:ascii="Gill Sans MT" w:hAnsi="Gill Sans MT" w:cs="Arial"/>
          <w:sz w:val="24"/>
          <w:szCs w:val="24"/>
        </w:rPr>
        <w:t>Black font = Summer/September 2019 Original</w:t>
      </w:r>
    </w:p>
    <w:p w:rsidR="00D8462C" w:rsidRPr="00D8462C" w:rsidRDefault="00D8462C" w:rsidP="00D8462C">
      <w:pPr>
        <w:pStyle w:val="ListParagraph"/>
        <w:numPr>
          <w:ilvl w:val="0"/>
          <w:numId w:val="3"/>
        </w:numPr>
        <w:rPr>
          <w:rFonts w:ascii="Gill Sans MT" w:hAnsi="Gill Sans MT" w:cs="Arial"/>
          <w:color w:val="00B050"/>
          <w:sz w:val="24"/>
          <w:szCs w:val="24"/>
        </w:rPr>
      </w:pPr>
      <w:r w:rsidRPr="00D8462C">
        <w:rPr>
          <w:rFonts w:ascii="Gill Sans MT" w:hAnsi="Gill Sans MT" w:cs="Arial"/>
          <w:color w:val="00B050"/>
          <w:sz w:val="24"/>
          <w:szCs w:val="24"/>
        </w:rPr>
        <w:t>Green font = December 2019</w:t>
      </w:r>
    </w:p>
    <w:p w:rsidR="00D8462C" w:rsidRPr="00D8462C" w:rsidRDefault="00D8462C" w:rsidP="00D8462C">
      <w:pPr>
        <w:pStyle w:val="ListParagraph"/>
        <w:numPr>
          <w:ilvl w:val="0"/>
          <w:numId w:val="3"/>
        </w:numPr>
        <w:rPr>
          <w:rFonts w:ascii="Gill Sans MT" w:hAnsi="Gill Sans MT" w:cs="Arial"/>
          <w:color w:val="44546A" w:themeColor="text2"/>
          <w:sz w:val="24"/>
          <w:szCs w:val="24"/>
        </w:rPr>
      </w:pPr>
      <w:r w:rsidRPr="00D8462C">
        <w:rPr>
          <w:rFonts w:ascii="Gill Sans MT" w:hAnsi="Gill Sans MT" w:cs="Arial"/>
          <w:color w:val="44546A" w:themeColor="text2"/>
          <w:sz w:val="24"/>
          <w:szCs w:val="24"/>
        </w:rPr>
        <w:t>Blue Font = February 2020</w:t>
      </w:r>
    </w:p>
    <w:p w:rsidR="00D8462C" w:rsidRPr="00D8462C" w:rsidRDefault="00D8462C" w:rsidP="00D8462C">
      <w:pPr>
        <w:pStyle w:val="ListParagraph"/>
        <w:numPr>
          <w:ilvl w:val="0"/>
          <w:numId w:val="3"/>
        </w:numPr>
        <w:rPr>
          <w:rFonts w:ascii="Gill Sans MT" w:hAnsi="Gill Sans MT" w:cs="Arial"/>
          <w:color w:val="FFC000"/>
          <w:sz w:val="24"/>
          <w:szCs w:val="24"/>
        </w:rPr>
      </w:pPr>
      <w:r w:rsidRPr="00D8462C">
        <w:rPr>
          <w:rFonts w:ascii="Gill Sans MT" w:hAnsi="Gill Sans MT" w:cs="Arial"/>
          <w:color w:val="FFC000"/>
          <w:sz w:val="24"/>
          <w:szCs w:val="24"/>
        </w:rPr>
        <w:lastRenderedPageBreak/>
        <w:t>Orange Font = April 2020</w:t>
      </w:r>
    </w:p>
    <w:p w:rsidR="00D8462C" w:rsidRPr="00D8462C" w:rsidRDefault="00D8462C" w:rsidP="00D8462C">
      <w:pPr>
        <w:pStyle w:val="ListParagraph"/>
        <w:numPr>
          <w:ilvl w:val="0"/>
          <w:numId w:val="3"/>
        </w:numPr>
        <w:rPr>
          <w:rFonts w:ascii="Gill Sans MT" w:hAnsi="Gill Sans MT" w:cs="Arial"/>
          <w:color w:val="7030A0"/>
          <w:sz w:val="24"/>
          <w:szCs w:val="24"/>
        </w:rPr>
      </w:pPr>
      <w:r w:rsidRPr="00D8462C">
        <w:rPr>
          <w:rFonts w:ascii="Gill Sans MT" w:hAnsi="Gill Sans MT" w:cs="Arial"/>
          <w:color w:val="7030A0"/>
          <w:sz w:val="24"/>
          <w:szCs w:val="24"/>
        </w:rPr>
        <w:t>Purple Font = July 2020</w:t>
      </w:r>
    </w:p>
    <w:p w:rsidR="00D8462C" w:rsidRDefault="00D8462C">
      <w:pPr>
        <w:rPr>
          <w:rFonts w:ascii="Gill Sans MT" w:hAnsi="Gill Sans MT"/>
          <w:sz w:val="28"/>
        </w:rPr>
      </w:pPr>
    </w:p>
    <w:p w:rsidR="00D8462C" w:rsidRPr="00D8462C" w:rsidRDefault="00D8462C">
      <w:pPr>
        <w:rPr>
          <w:rFonts w:ascii="Gill Sans MT" w:hAnsi="Gill Sans MT"/>
          <w:sz w:val="28"/>
        </w:rPr>
      </w:pPr>
    </w:p>
    <w:sectPr w:rsidR="00D8462C" w:rsidRPr="00D8462C" w:rsidSect="00D8462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B7" w:rsidRDefault="00BD38B7" w:rsidP="00D8462C">
      <w:pPr>
        <w:spacing w:after="0" w:line="240" w:lineRule="auto"/>
      </w:pPr>
      <w:r>
        <w:separator/>
      </w:r>
    </w:p>
  </w:endnote>
  <w:endnote w:type="continuationSeparator" w:id="0">
    <w:p w:rsidR="00BD38B7" w:rsidRDefault="00BD38B7" w:rsidP="00D8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B7" w:rsidRDefault="00BD38B7" w:rsidP="00D8462C">
      <w:pPr>
        <w:spacing w:after="0" w:line="240" w:lineRule="auto"/>
      </w:pPr>
      <w:r>
        <w:separator/>
      </w:r>
    </w:p>
  </w:footnote>
  <w:footnote w:type="continuationSeparator" w:id="0">
    <w:p w:rsidR="00BD38B7" w:rsidRDefault="00BD38B7" w:rsidP="00D8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2C" w:rsidRPr="00D8462C" w:rsidRDefault="00D8462C" w:rsidP="00D8462C">
    <w:pPr>
      <w:pStyle w:val="Header"/>
      <w:jc w:val="both"/>
      <w:rPr>
        <w:rFonts w:ascii="Gill Sans MT" w:hAnsi="Gill Sans MT" w:cs="Arial"/>
        <w:sz w:val="32"/>
        <w:szCs w:val="28"/>
      </w:rPr>
    </w:pPr>
    <w:r w:rsidRPr="00D8462C">
      <w:rPr>
        <w:rFonts w:ascii="Gill Sans MT" w:hAnsi="Gill Sans MT" w:cs="Arial"/>
        <w:sz w:val="32"/>
        <w:szCs w:val="28"/>
      </w:rPr>
      <w:t xml:space="preserve">Buckfastleigh Primary School – School Improvement Plan </w:t>
    </w:r>
    <w:r w:rsidR="00946634">
      <w:rPr>
        <w:rFonts w:ascii="Gill Sans MT" w:hAnsi="Gill Sans MT" w:cs="Arial"/>
        <w:sz w:val="32"/>
        <w:szCs w:val="28"/>
      </w:rPr>
      <w:t>2019-202</w:t>
    </w:r>
    <w:r w:rsidRPr="00D8462C">
      <w:rPr>
        <w:rFonts w:ascii="Gill Sans MT" w:hAnsi="Gill Sans MT" w:cs="Arial"/>
        <w:sz w:val="32"/>
        <w:szCs w:val="28"/>
      </w:rPr>
      <w:t>0</w:t>
    </w:r>
    <w:r>
      <w:rPr>
        <w:rFonts w:ascii="Gill Sans MT" w:hAnsi="Gill Sans MT" w:cs="Arial"/>
        <w:sz w:val="32"/>
        <w:szCs w:val="28"/>
      </w:rPr>
      <w:t xml:space="preserve">    </w:t>
    </w:r>
    <w:r>
      <w:rPr>
        <w:rFonts w:ascii="Gill Sans MT" w:hAnsi="Gill Sans MT" w:cs="Arial"/>
        <w:sz w:val="32"/>
        <w:szCs w:val="28"/>
      </w:rPr>
      <w:tab/>
    </w:r>
    <w:r>
      <w:rPr>
        <w:rFonts w:ascii="Gill Sans MT" w:hAnsi="Gill Sans MT" w:cs="Arial"/>
        <w:sz w:val="32"/>
        <w:szCs w:val="28"/>
      </w:rPr>
      <w:tab/>
    </w:r>
    <w:r>
      <w:rPr>
        <w:rFonts w:ascii="Gill Sans MT" w:hAnsi="Gill Sans MT" w:cs="Arial"/>
        <w:sz w:val="32"/>
        <w:szCs w:val="28"/>
      </w:rPr>
      <w:tab/>
    </w:r>
    <w:r>
      <w:rPr>
        <w:rFonts w:ascii="Gill Sans MT" w:hAnsi="Gill Sans MT" w:cs="Arial"/>
        <w:sz w:val="32"/>
        <w:szCs w:val="28"/>
      </w:rPr>
      <w:tab/>
    </w:r>
    <w:r>
      <w:rPr>
        <w:rFonts w:ascii="Gill Sans MT" w:hAnsi="Gill Sans MT" w:cs="Arial"/>
        <w:sz w:val="32"/>
        <w:szCs w:val="28"/>
      </w:rPr>
      <w:tab/>
    </w:r>
    <w:r w:rsidRPr="00D8462C">
      <w:rPr>
        <w:rFonts w:ascii="Gill Sans MT" w:hAnsi="Gill Sans MT" w:cs="Times New Roman"/>
        <w:noProof/>
        <w:sz w:val="28"/>
        <w:szCs w:val="24"/>
        <w:lang w:eastAsia="en-GB"/>
      </w:rPr>
      <w:drawing>
        <wp:inline distT="0" distB="0" distL="0" distR="0" wp14:anchorId="0FEFEDBF" wp14:editId="028084F8">
          <wp:extent cx="876300" cy="42958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50" cy="4489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D8462C" w:rsidRDefault="00D8462C">
    <w:pPr>
      <w:pStyle w:val="Header"/>
    </w:pPr>
  </w:p>
  <w:p w:rsidR="00D8462C" w:rsidRDefault="00D84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C42"/>
    <w:multiLevelType w:val="hybridMultilevel"/>
    <w:tmpl w:val="E73EDC1E"/>
    <w:lvl w:ilvl="0" w:tplc="992E1AA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C3009"/>
    <w:multiLevelType w:val="hybridMultilevel"/>
    <w:tmpl w:val="E5BA9F16"/>
    <w:lvl w:ilvl="0" w:tplc="992E1A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7C4F"/>
    <w:multiLevelType w:val="hybridMultilevel"/>
    <w:tmpl w:val="4CACDED2"/>
    <w:lvl w:ilvl="0" w:tplc="992E1AA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B7F70"/>
    <w:multiLevelType w:val="hybridMultilevel"/>
    <w:tmpl w:val="8A241EAE"/>
    <w:lvl w:ilvl="0" w:tplc="992E1AA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61D42"/>
    <w:multiLevelType w:val="hybridMultilevel"/>
    <w:tmpl w:val="6C243EAA"/>
    <w:lvl w:ilvl="0" w:tplc="992E1A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61184"/>
    <w:multiLevelType w:val="hybridMultilevel"/>
    <w:tmpl w:val="3C7C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858C0"/>
    <w:multiLevelType w:val="hybridMultilevel"/>
    <w:tmpl w:val="E856E958"/>
    <w:lvl w:ilvl="0" w:tplc="992E1AA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C6F53"/>
    <w:multiLevelType w:val="hybridMultilevel"/>
    <w:tmpl w:val="4B1AB432"/>
    <w:lvl w:ilvl="0" w:tplc="992E1AA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642E8"/>
    <w:multiLevelType w:val="hybridMultilevel"/>
    <w:tmpl w:val="EB5CB942"/>
    <w:lvl w:ilvl="0" w:tplc="992E1A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32ED9"/>
    <w:multiLevelType w:val="hybridMultilevel"/>
    <w:tmpl w:val="D1F89F6C"/>
    <w:lvl w:ilvl="0" w:tplc="992E1AA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D1E1D"/>
    <w:multiLevelType w:val="hybridMultilevel"/>
    <w:tmpl w:val="F04C3C28"/>
    <w:lvl w:ilvl="0" w:tplc="992E1AA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113BD0"/>
    <w:multiLevelType w:val="hybridMultilevel"/>
    <w:tmpl w:val="C21C316A"/>
    <w:lvl w:ilvl="0" w:tplc="992E1AA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D22F0"/>
    <w:multiLevelType w:val="hybridMultilevel"/>
    <w:tmpl w:val="200275CC"/>
    <w:lvl w:ilvl="0" w:tplc="992E1AA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C56BF5"/>
    <w:multiLevelType w:val="hybridMultilevel"/>
    <w:tmpl w:val="C49669F8"/>
    <w:lvl w:ilvl="0" w:tplc="992E1AA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433EE5"/>
    <w:multiLevelType w:val="hybridMultilevel"/>
    <w:tmpl w:val="40C4FA8E"/>
    <w:lvl w:ilvl="0" w:tplc="992E1AA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3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2C"/>
    <w:rsid w:val="000B18B0"/>
    <w:rsid w:val="001479FC"/>
    <w:rsid w:val="0015462A"/>
    <w:rsid w:val="001A38B5"/>
    <w:rsid w:val="001A3CFE"/>
    <w:rsid w:val="002163D9"/>
    <w:rsid w:val="00236243"/>
    <w:rsid w:val="0031175B"/>
    <w:rsid w:val="003205E2"/>
    <w:rsid w:val="00354E41"/>
    <w:rsid w:val="00372305"/>
    <w:rsid w:val="003A4241"/>
    <w:rsid w:val="003D48BA"/>
    <w:rsid w:val="00494B01"/>
    <w:rsid w:val="004D0DA0"/>
    <w:rsid w:val="005933DA"/>
    <w:rsid w:val="005A712E"/>
    <w:rsid w:val="00616128"/>
    <w:rsid w:val="00642366"/>
    <w:rsid w:val="00680D38"/>
    <w:rsid w:val="006F1263"/>
    <w:rsid w:val="006F4229"/>
    <w:rsid w:val="006F658F"/>
    <w:rsid w:val="00732250"/>
    <w:rsid w:val="00740256"/>
    <w:rsid w:val="00765C88"/>
    <w:rsid w:val="00786778"/>
    <w:rsid w:val="0093740D"/>
    <w:rsid w:val="00937A5B"/>
    <w:rsid w:val="00946634"/>
    <w:rsid w:val="0094670F"/>
    <w:rsid w:val="00B17EAE"/>
    <w:rsid w:val="00B63A2B"/>
    <w:rsid w:val="00BC7848"/>
    <w:rsid w:val="00BD38B7"/>
    <w:rsid w:val="00C73E3E"/>
    <w:rsid w:val="00C80686"/>
    <w:rsid w:val="00CB64E8"/>
    <w:rsid w:val="00CE0A10"/>
    <w:rsid w:val="00D8462C"/>
    <w:rsid w:val="00E14852"/>
    <w:rsid w:val="00E427D0"/>
    <w:rsid w:val="00E65AB3"/>
    <w:rsid w:val="00E95644"/>
    <w:rsid w:val="00EB275D"/>
    <w:rsid w:val="00F4716A"/>
    <w:rsid w:val="00F505DF"/>
    <w:rsid w:val="00F5710A"/>
    <w:rsid w:val="00F66748"/>
    <w:rsid w:val="00FB47FF"/>
    <w:rsid w:val="00FB5581"/>
    <w:rsid w:val="00FD7990"/>
    <w:rsid w:val="00FF1B86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51059"/>
  <w15:chartTrackingRefBased/>
  <w15:docId w15:val="{F90394FB-8641-406F-ACCA-B5279220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2C"/>
  </w:style>
  <w:style w:type="paragraph" w:styleId="Footer">
    <w:name w:val="footer"/>
    <w:basedOn w:val="Normal"/>
    <w:link w:val="FooterChar"/>
    <w:uiPriority w:val="99"/>
    <w:unhideWhenUsed/>
    <w:rsid w:val="00D8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2C"/>
  </w:style>
  <w:style w:type="table" w:styleId="TableGrid">
    <w:name w:val="Table Grid"/>
    <w:basedOn w:val="TableNormal"/>
    <w:uiPriority w:val="39"/>
    <w:rsid w:val="00D8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8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9FEA-3C54-42FD-914D-7A83C3D5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2078</Words>
  <Characters>11017</Characters>
  <Application>Microsoft Office Word</Application>
  <DocSecurity>0</DocSecurity>
  <Lines>256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Primary School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Brown</dc:creator>
  <cp:keywords/>
  <dc:description/>
  <cp:lastModifiedBy>Eddie Brown</cp:lastModifiedBy>
  <cp:revision>30</cp:revision>
  <dcterms:created xsi:type="dcterms:W3CDTF">2019-08-27T14:14:00Z</dcterms:created>
  <dcterms:modified xsi:type="dcterms:W3CDTF">2019-11-05T18:10:00Z</dcterms:modified>
</cp:coreProperties>
</file>