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7B" w:rsidRPr="00F22F95" w:rsidRDefault="00EA517B" w:rsidP="00EA517B">
      <w:pPr>
        <w:spacing w:before="11"/>
        <w:rPr>
          <w:rFonts w:ascii="Segoe UI" w:hAnsi="Segoe UI" w:cs="Segoe UI"/>
          <w:b/>
          <w:sz w:val="25"/>
          <w:szCs w:val="23"/>
        </w:rPr>
      </w:pPr>
      <w:bookmarkStart w:id="0" w:name="_GoBack"/>
      <w:bookmarkEnd w:id="0"/>
    </w:p>
    <w:p w:rsidR="009A50F6" w:rsidRPr="00F22F95" w:rsidRDefault="009A50F6" w:rsidP="00EA517B">
      <w:pPr>
        <w:spacing w:before="11"/>
        <w:rPr>
          <w:rFonts w:ascii="Segoe UI" w:hAnsi="Segoe UI" w:cs="Segoe UI"/>
          <w:b/>
          <w:sz w:val="25"/>
          <w:szCs w:val="23"/>
        </w:rPr>
      </w:pPr>
    </w:p>
    <w:p w:rsidR="007805E2" w:rsidRPr="00F22F95" w:rsidRDefault="007805E2" w:rsidP="00EA517B">
      <w:pPr>
        <w:spacing w:before="11"/>
        <w:rPr>
          <w:rFonts w:ascii="Segoe UI" w:hAnsi="Segoe UI" w:cs="Segoe UI"/>
          <w:b/>
          <w:sz w:val="25"/>
          <w:szCs w:val="23"/>
        </w:rPr>
      </w:pPr>
    </w:p>
    <w:p w:rsidR="00EA517B" w:rsidRPr="00F22F95" w:rsidRDefault="004A588B" w:rsidP="00EA517B">
      <w:pPr>
        <w:spacing w:before="129"/>
        <w:ind w:right="101"/>
        <w:jc w:val="right"/>
        <w:rPr>
          <w:rFonts w:ascii="Segoe UI" w:hAnsi="Segoe UI" w:cs="Segoe UI"/>
          <w:sz w:val="23"/>
          <w:szCs w:val="23"/>
        </w:rPr>
      </w:pPr>
      <w:r>
        <w:rPr>
          <w:rFonts w:ascii="Segoe UI" w:hAnsi="Segoe UI" w:cs="Segoe UI"/>
          <w:sz w:val="23"/>
          <w:szCs w:val="23"/>
        </w:rPr>
        <w:t xml:space="preserve">Friday </w:t>
      </w:r>
      <w:proofErr w:type="gramStart"/>
      <w:r>
        <w:rPr>
          <w:rFonts w:ascii="Segoe UI" w:hAnsi="Segoe UI" w:cs="Segoe UI"/>
          <w:sz w:val="23"/>
          <w:szCs w:val="23"/>
        </w:rPr>
        <w:t>21</w:t>
      </w:r>
      <w:r w:rsidRPr="004A588B">
        <w:rPr>
          <w:rFonts w:ascii="Segoe UI" w:hAnsi="Segoe UI" w:cs="Segoe UI"/>
          <w:sz w:val="23"/>
          <w:szCs w:val="23"/>
          <w:vertAlign w:val="superscript"/>
        </w:rPr>
        <w:t>st</w:t>
      </w:r>
      <w:r>
        <w:rPr>
          <w:rFonts w:ascii="Segoe UI" w:hAnsi="Segoe UI" w:cs="Segoe UI"/>
          <w:sz w:val="23"/>
          <w:szCs w:val="23"/>
        </w:rPr>
        <w:t xml:space="preserve"> </w:t>
      </w:r>
      <w:r w:rsidR="00EA517B" w:rsidRPr="00F22F95">
        <w:rPr>
          <w:rFonts w:ascii="Segoe UI" w:hAnsi="Segoe UI" w:cs="Segoe UI"/>
          <w:sz w:val="23"/>
          <w:szCs w:val="23"/>
        </w:rPr>
        <w:t xml:space="preserve"> September</w:t>
      </w:r>
      <w:proofErr w:type="gramEnd"/>
      <w:r w:rsidR="00EA517B" w:rsidRPr="00F22F95">
        <w:rPr>
          <w:rFonts w:ascii="Segoe UI" w:hAnsi="Segoe UI" w:cs="Segoe UI"/>
          <w:sz w:val="23"/>
          <w:szCs w:val="23"/>
        </w:rPr>
        <w:t xml:space="preserve"> 2018</w:t>
      </w:r>
    </w:p>
    <w:p w:rsidR="00EA517B" w:rsidRPr="00F22F95" w:rsidRDefault="00EA517B" w:rsidP="00EA517B">
      <w:pPr>
        <w:spacing w:before="10"/>
        <w:rPr>
          <w:rFonts w:ascii="Segoe UI" w:hAnsi="Segoe UI" w:cs="Segoe UI"/>
          <w:sz w:val="14"/>
          <w:szCs w:val="23"/>
        </w:rPr>
      </w:pPr>
    </w:p>
    <w:p w:rsidR="00EA517B" w:rsidRPr="00F22F95" w:rsidRDefault="00EA517B" w:rsidP="003B6195">
      <w:pPr>
        <w:spacing w:before="93"/>
        <w:rPr>
          <w:rFonts w:ascii="Segoe UI" w:hAnsi="Segoe UI" w:cs="Segoe UI"/>
          <w:sz w:val="23"/>
          <w:szCs w:val="23"/>
        </w:rPr>
      </w:pPr>
      <w:r w:rsidRPr="00F22F95">
        <w:rPr>
          <w:rFonts w:ascii="Segoe UI" w:hAnsi="Segoe UI" w:cs="Segoe UI"/>
          <w:sz w:val="23"/>
          <w:szCs w:val="23"/>
        </w:rPr>
        <w:t>Dear Parent/Carer</w:t>
      </w:r>
    </w:p>
    <w:p w:rsidR="00EA517B" w:rsidRPr="00F22F95" w:rsidRDefault="00EA517B" w:rsidP="00EA517B">
      <w:pPr>
        <w:spacing w:before="4"/>
        <w:rPr>
          <w:rFonts w:ascii="Segoe UI" w:hAnsi="Segoe UI" w:cs="Segoe UI"/>
          <w:sz w:val="23"/>
          <w:szCs w:val="23"/>
        </w:rPr>
      </w:pPr>
    </w:p>
    <w:p w:rsidR="00EA517B" w:rsidRPr="00F22F95" w:rsidRDefault="00EA517B" w:rsidP="003B6195">
      <w:pPr>
        <w:ind w:right="172"/>
        <w:rPr>
          <w:rFonts w:ascii="Segoe UI" w:hAnsi="Segoe UI" w:cs="Segoe UI"/>
          <w:sz w:val="23"/>
          <w:szCs w:val="23"/>
        </w:rPr>
      </w:pPr>
      <w:r w:rsidRPr="00F22F95">
        <w:rPr>
          <w:rFonts w:ascii="Segoe UI" w:hAnsi="Segoe UI" w:cs="Segoe UI"/>
          <w:sz w:val="23"/>
          <w:szCs w:val="23"/>
        </w:rPr>
        <w:t xml:space="preserve">As a way of developing children’s life skills linked to future employment and longer term aspirations we intend to advertise for and appoint children to specialty designed ‘jobs’ that they can undertake in school. </w:t>
      </w:r>
      <w:r w:rsidR="00F22F95" w:rsidRPr="00F22F95">
        <w:rPr>
          <w:rFonts w:ascii="Segoe UI" w:hAnsi="Segoe UI" w:cs="Segoe UI"/>
          <w:sz w:val="23"/>
          <w:szCs w:val="23"/>
        </w:rPr>
        <w:t xml:space="preserve"> </w:t>
      </w:r>
      <w:r w:rsidRPr="00F22F95">
        <w:rPr>
          <w:rFonts w:ascii="Segoe UI" w:hAnsi="Segoe UI" w:cs="Segoe UI"/>
          <w:sz w:val="23"/>
          <w:szCs w:val="23"/>
        </w:rPr>
        <w:t>Children will have the opportunity to experience the process of applying for a job and completing an application form, considering ‘pay’ and taking account of job descriptions and associated responsibilities.</w:t>
      </w:r>
    </w:p>
    <w:p w:rsidR="00EA517B" w:rsidRPr="00F22F95" w:rsidRDefault="00EA517B" w:rsidP="00EA517B">
      <w:pPr>
        <w:spacing w:before="9"/>
        <w:rPr>
          <w:rFonts w:ascii="Segoe UI" w:hAnsi="Segoe UI" w:cs="Segoe UI"/>
          <w:szCs w:val="23"/>
        </w:rPr>
      </w:pPr>
    </w:p>
    <w:p w:rsidR="00EA517B" w:rsidRPr="00F22F95" w:rsidRDefault="00EA517B" w:rsidP="003B6195">
      <w:pPr>
        <w:ind w:right="172"/>
        <w:rPr>
          <w:rFonts w:ascii="Segoe UI" w:hAnsi="Segoe UI" w:cs="Segoe UI"/>
          <w:sz w:val="23"/>
          <w:szCs w:val="23"/>
        </w:rPr>
      </w:pPr>
      <w:r w:rsidRPr="00F22F95">
        <w:rPr>
          <w:rFonts w:ascii="Segoe UI" w:hAnsi="Segoe UI" w:cs="Segoe UI"/>
          <w:sz w:val="23"/>
          <w:szCs w:val="23"/>
        </w:rPr>
        <w:t xml:space="preserve">The positions available will include: ‘Junior Office Assistant’, ‘Assembly Assistant’, ‘Library Monitor’ and ‘Fruit Monitor’ among others. </w:t>
      </w:r>
      <w:r w:rsidR="00F22F95" w:rsidRPr="00F22F95">
        <w:rPr>
          <w:rFonts w:ascii="Segoe UI" w:hAnsi="Segoe UI" w:cs="Segoe UI"/>
          <w:sz w:val="23"/>
          <w:szCs w:val="23"/>
        </w:rPr>
        <w:t xml:space="preserve"> </w:t>
      </w:r>
      <w:r w:rsidRPr="00F22F95">
        <w:rPr>
          <w:rFonts w:ascii="Segoe UI" w:hAnsi="Segoe UI" w:cs="Segoe UI"/>
          <w:sz w:val="23"/>
          <w:szCs w:val="23"/>
        </w:rPr>
        <w:t xml:space="preserve">If your child is interested, they will be asked to formally apply for a position and then, if appropriate, take part in an ‘interview’. </w:t>
      </w:r>
      <w:r w:rsidR="00F22F95" w:rsidRPr="00F22F95">
        <w:rPr>
          <w:rFonts w:ascii="Segoe UI" w:hAnsi="Segoe UI" w:cs="Segoe UI"/>
          <w:sz w:val="23"/>
          <w:szCs w:val="23"/>
        </w:rPr>
        <w:t xml:space="preserve"> </w:t>
      </w:r>
      <w:r w:rsidRPr="00F22F95">
        <w:rPr>
          <w:rFonts w:ascii="Segoe UI" w:hAnsi="Segoe UI" w:cs="Segoe UI"/>
          <w:sz w:val="23"/>
          <w:szCs w:val="23"/>
        </w:rPr>
        <w:t xml:space="preserve">Successful candidates will be invited to take up their posts for a fixed period of time. </w:t>
      </w:r>
      <w:r w:rsidR="00F22F95" w:rsidRPr="00F22F95">
        <w:rPr>
          <w:rFonts w:ascii="Segoe UI" w:hAnsi="Segoe UI" w:cs="Segoe UI"/>
          <w:sz w:val="23"/>
          <w:szCs w:val="23"/>
        </w:rPr>
        <w:t xml:space="preserve"> </w:t>
      </w:r>
      <w:r w:rsidRPr="00F22F95">
        <w:rPr>
          <w:rFonts w:ascii="Segoe UI" w:hAnsi="Segoe UI" w:cs="Segoe UI"/>
          <w:sz w:val="23"/>
          <w:szCs w:val="23"/>
        </w:rPr>
        <w:t xml:space="preserve">Your child will receive payment in </w:t>
      </w:r>
      <w:r w:rsidR="000125F3">
        <w:rPr>
          <w:rFonts w:ascii="Segoe UI" w:hAnsi="Segoe UI" w:cs="Segoe UI"/>
          <w:sz w:val="23"/>
          <w:szCs w:val="23"/>
        </w:rPr>
        <w:t>Buckfastleigh incredible tokens</w:t>
      </w:r>
      <w:r w:rsidRPr="00F22F95">
        <w:rPr>
          <w:rFonts w:ascii="Segoe UI" w:hAnsi="Segoe UI" w:cs="Segoe UI"/>
          <w:sz w:val="23"/>
          <w:szCs w:val="23"/>
        </w:rPr>
        <w:t>.</w:t>
      </w:r>
    </w:p>
    <w:p w:rsidR="00EA517B" w:rsidRPr="00F22F95" w:rsidRDefault="00EA517B" w:rsidP="00EA517B">
      <w:pPr>
        <w:spacing w:before="3"/>
        <w:rPr>
          <w:rFonts w:ascii="Segoe UI" w:hAnsi="Segoe UI" w:cs="Segoe UI"/>
          <w:sz w:val="23"/>
          <w:szCs w:val="23"/>
        </w:rPr>
      </w:pPr>
    </w:p>
    <w:p w:rsidR="00EA517B" w:rsidRPr="00F22F95" w:rsidRDefault="00EA517B" w:rsidP="003B6195">
      <w:pPr>
        <w:ind w:right="287"/>
        <w:jc w:val="both"/>
        <w:rPr>
          <w:rFonts w:ascii="Segoe UI" w:hAnsi="Segoe UI" w:cs="Segoe UI"/>
          <w:sz w:val="23"/>
          <w:szCs w:val="23"/>
        </w:rPr>
      </w:pPr>
      <w:r w:rsidRPr="00F22F95">
        <w:rPr>
          <w:rFonts w:ascii="Segoe UI" w:hAnsi="Segoe UI" w:cs="Segoe UI"/>
          <w:sz w:val="23"/>
          <w:szCs w:val="23"/>
        </w:rPr>
        <w:t xml:space="preserve">As </w:t>
      </w:r>
      <w:r w:rsidRPr="00F22F95">
        <w:rPr>
          <w:rFonts w:ascii="Segoe UI" w:hAnsi="Segoe UI" w:cs="Segoe UI"/>
          <w:spacing w:val="-3"/>
          <w:sz w:val="23"/>
          <w:szCs w:val="23"/>
        </w:rPr>
        <w:t xml:space="preserve">with </w:t>
      </w:r>
      <w:r w:rsidRPr="00F22F95">
        <w:rPr>
          <w:rFonts w:ascii="Segoe UI" w:hAnsi="Segoe UI" w:cs="Segoe UI"/>
          <w:sz w:val="23"/>
          <w:szCs w:val="23"/>
        </w:rPr>
        <w:t xml:space="preserve">any normal employment, children will be able to resign or, in turn, be released from their duties after serving an appropriate notice period. </w:t>
      </w:r>
      <w:r w:rsidR="00F22F95" w:rsidRPr="00F22F95">
        <w:rPr>
          <w:rFonts w:ascii="Segoe UI" w:hAnsi="Segoe UI" w:cs="Segoe UI"/>
          <w:sz w:val="23"/>
          <w:szCs w:val="23"/>
        </w:rPr>
        <w:t xml:space="preserve"> </w:t>
      </w:r>
      <w:r w:rsidRPr="00F22F95">
        <w:rPr>
          <w:rFonts w:ascii="Segoe UI" w:hAnsi="Segoe UI" w:cs="Segoe UI"/>
          <w:sz w:val="23"/>
          <w:szCs w:val="23"/>
        </w:rPr>
        <w:t xml:space="preserve">Whilst this is as close to a real </w:t>
      </w:r>
      <w:r w:rsidRPr="00F22F95">
        <w:rPr>
          <w:rFonts w:ascii="Segoe UI" w:hAnsi="Segoe UI" w:cs="Segoe UI"/>
          <w:spacing w:val="-3"/>
          <w:sz w:val="23"/>
          <w:szCs w:val="23"/>
        </w:rPr>
        <w:t xml:space="preserve">life </w:t>
      </w:r>
      <w:r w:rsidRPr="00F22F95">
        <w:rPr>
          <w:rFonts w:ascii="Segoe UI" w:hAnsi="Segoe UI" w:cs="Segoe UI"/>
          <w:sz w:val="23"/>
          <w:szCs w:val="23"/>
        </w:rPr>
        <w:t xml:space="preserve">process as possible, at all times </w:t>
      </w:r>
      <w:r w:rsidRPr="00F22F95">
        <w:rPr>
          <w:rFonts w:ascii="Segoe UI" w:hAnsi="Segoe UI" w:cs="Segoe UI"/>
          <w:spacing w:val="-5"/>
          <w:sz w:val="23"/>
          <w:szCs w:val="23"/>
        </w:rPr>
        <w:t xml:space="preserve">we </w:t>
      </w:r>
      <w:r w:rsidRPr="00F22F95">
        <w:rPr>
          <w:rFonts w:ascii="Segoe UI" w:hAnsi="Segoe UI" w:cs="Segoe UI"/>
          <w:sz w:val="23"/>
          <w:szCs w:val="23"/>
        </w:rPr>
        <w:t xml:space="preserve">will be sensitive to individual children’s needs. </w:t>
      </w:r>
      <w:r w:rsidR="00F22F95" w:rsidRPr="00F22F95">
        <w:rPr>
          <w:rFonts w:ascii="Segoe UI" w:hAnsi="Segoe UI" w:cs="Segoe UI"/>
          <w:sz w:val="23"/>
          <w:szCs w:val="23"/>
        </w:rPr>
        <w:t xml:space="preserve"> </w:t>
      </w:r>
      <w:r w:rsidRPr="00F22F95">
        <w:rPr>
          <w:rFonts w:ascii="Segoe UI" w:hAnsi="Segoe UI" w:cs="Segoe UI"/>
          <w:sz w:val="23"/>
          <w:szCs w:val="23"/>
        </w:rPr>
        <w:t>Guidance, support and encouragement will be given throughout.</w:t>
      </w:r>
    </w:p>
    <w:p w:rsidR="00EA517B" w:rsidRPr="00F22F95" w:rsidRDefault="00EA517B" w:rsidP="00EA517B">
      <w:pPr>
        <w:spacing w:before="9"/>
        <w:rPr>
          <w:rFonts w:ascii="Segoe UI" w:hAnsi="Segoe UI" w:cs="Segoe UI"/>
          <w:szCs w:val="23"/>
        </w:rPr>
      </w:pPr>
    </w:p>
    <w:p w:rsidR="00EA517B" w:rsidRPr="00F22F95" w:rsidRDefault="00EA517B" w:rsidP="003B6195">
      <w:pPr>
        <w:rPr>
          <w:rFonts w:ascii="Segoe UI" w:hAnsi="Segoe UI" w:cs="Segoe UI"/>
          <w:sz w:val="23"/>
          <w:szCs w:val="23"/>
        </w:rPr>
      </w:pPr>
      <w:r w:rsidRPr="00F22F95">
        <w:rPr>
          <w:rFonts w:ascii="Segoe UI" w:hAnsi="Segoe UI" w:cs="Segoe UI"/>
          <w:sz w:val="23"/>
          <w:szCs w:val="23"/>
        </w:rPr>
        <w:t>All job advertisements will be displayed on the website and in the main entrance by the office.</w:t>
      </w:r>
    </w:p>
    <w:p w:rsidR="00EA517B" w:rsidRPr="00F22F95" w:rsidRDefault="00EA517B" w:rsidP="00EA517B">
      <w:pPr>
        <w:rPr>
          <w:rFonts w:ascii="Segoe UI" w:hAnsi="Segoe UI" w:cs="Segoe UI"/>
          <w:sz w:val="23"/>
          <w:szCs w:val="23"/>
        </w:rPr>
      </w:pPr>
    </w:p>
    <w:p w:rsidR="00EA517B" w:rsidRPr="00F22F95" w:rsidRDefault="00EA517B" w:rsidP="003B6195">
      <w:pPr>
        <w:rPr>
          <w:rFonts w:ascii="Segoe UI" w:hAnsi="Segoe UI" w:cs="Segoe UI"/>
          <w:sz w:val="23"/>
          <w:szCs w:val="23"/>
        </w:rPr>
      </w:pPr>
      <w:r w:rsidRPr="00F22F95">
        <w:rPr>
          <w:rFonts w:ascii="Segoe UI" w:hAnsi="Segoe UI" w:cs="Segoe UI"/>
          <w:sz w:val="23"/>
          <w:szCs w:val="23"/>
        </w:rPr>
        <w:t>We would appreciate your support; however we would like you to encourage your child to be as independent as possible in this exciting initiative.</w:t>
      </w:r>
    </w:p>
    <w:p w:rsidR="00EA517B" w:rsidRPr="00F22F95" w:rsidRDefault="00EA517B" w:rsidP="009A50F6">
      <w:pPr>
        <w:rPr>
          <w:rFonts w:ascii="Segoe UI" w:hAnsi="Segoe UI" w:cs="Segoe UI"/>
          <w:sz w:val="23"/>
          <w:szCs w:val="23"/>
        </w:rPr>
      </w:pPr>
    </w:p>
    <w:p w:rsidR="009A50F6" w:rsidRPr="00F22F95" w:rsidRDefault="00EA517B" w:rsidP="009A50F6">
      <w:pPr>
        <w:rPr>
          <w:rFonts w:ascii="Segoe UI" w:hAnsi="Segoe UI" w:cs="Segoe UI"/>
          <w:sz w:val="23"/>
          <w:szCs w:val="23"/>
        </w:rPr>
      </w:pPr>
      <w:r w:rsidRPr="00F22F95">
        <w:rPr>
          <w:rFonts w:ascii="Segoe UI" w:hAnsi="Segoe UI" w:cs="Segoe UI"/>
          <w:sz w:val="23"/>
          <w:szCs w:val="23"/>
        </w:rPr>
        <w:t xml:space="preserve">If you have any questions, please </w:t>
      </w:r>
      <w:r w:rsidR="009A50F6" w:rsidRPr="00F22F95">
        <w:rPr>
          <w:rFonts w:ascii="Segoe UI" w:hAnsi="Segoe UI" w:cs="Segoe UI"/>
          <w:sz w:val="23"/>
          <w:szCs w:val="23"/>
        </w:rPr>
        <w:t>contact Miss Alford.</w:t>
      </w:r>
    </w:p>
    <w:p w:rsidR="009A50F6" w:rsidRPr="00F22F95" w:rsidRDefault="009A50F6" w:rsidP="009A50F6">
      <w:pPr>
        <w:rPr>
          <w:rFonts w:ascii="Segoe UI" w:hAnsi="Segoe UI" w:cs="Segoe UI"/>
          <w:sz w:val="23"/>
          <w:szCs w:val="23"/>
        </w:rPr>
      </w:pPr>
    </w:p>
    <w:p w:rsidR="009A50F6" w:rsidRPr="00F22F95" w:rsidRDefault="009A50F6" w:rsidP="009A50F6">
      <w:pPr>
        <w:rPr>
          <w:rFonts w:ascii="Segoe UI" w:hAnsi="Segoe UI" w:cs="Segoe UI"/>
          <w:sz w:val="23"/>
          <w:szCs w:val="23"/>
        </w:rPr>
      </w:pPr>
    </w:p>
    <w:p w:rsidR="00EA517B" w:rsidRPr="00F22F95" w:rsidRDefault="00EA517B" w:rsidP="009A50F6">
      <w:pPr>
        <w:rPr>
          <w:rFonts w:ascii="Segoe UI" w:hAnsi="Segoe UI" w:cs="Segoe UI"/>
          <w:sz w:val="23"/>
          <w:szCs w:val="23"/>
        </w:rPr>
      </w:pPr>
      <w:r w:rsidRPr="00F22F95">
        <w:rPr>
          <w:rFonts w:ascii="Segoe UI" w:hAnsi="Segoe UI" w:cs="Segoe UI"/>
          <w:sz w:val="23"/>
          <w:szCs w:val="23"/>
        </w:rPr>
        <w:t>Yours sincerely,</w:t>
      </w:r>
    </w:p>
    <w:p w:rsidR="00EA517B" w:rsidRPr="00F22F95" w:rsidRDefault="00EA517B" w:rsidP="00EA517B">
      <w:pPr>
        <w:rPr>
          <w:rFonts w:ascii="Segoe UI" w:hAnsi="Segoe UI" w:cs="Segoe UI"/>
          <w:sz w:val="26"/>
          <w:szCs w:val="23"/>
        </w:rPr>
      </w:pPr>
    </w:p>
    <w:p w:rsidR="009A50F6" w:rsidRPr="00F22F95" w:rsidRDefault="009A50F6" w:rsidP="00EA517B">
      <w:pPr>
        <w:rPr>
          <w:rFonts w:ascii="Segoe UI" w:hAnsi="Segoe UI" w:cs="Segoe UI"/>
          <w:sz w:val="26"/>
          <w:szCs w:val="23"/>
        </w:rPr>
      </w:pPr>
    </w:p>
    <w:p w:rsidR="009A50F6" w:rsidRPr="00F22F95" w:rsidRDefault="009A50F6" w:rsidP="00EA517B">
      <w:pPr>
        <w:rPr>
          <w:rFonts w:ascii="Segoe UI" w:hAnsi="Segoe UI" w:cs="Segoe UI"/>
          <w:sz w:val="26"/>
          <w:szCs w:val="23"/>
        </w:rPr>
      </w:pPr>
    </w:p>
    <w:p w:rsidR="009A50F6" w:rsidRPr="00F22F95" w:rsidRDefault="009A50F6" w:rsidP="00EA517B">
      <w:pPr>
        <w:rPr>
          <w:rFonts w:ascii="Segoe UI" w:hAnsi="Segoe UI" w:cs="Segoe UI"/>
          <w:sz w:val="26"/>
          <w:szCs w:val="23"/>
        </w:rPr>
      </w:pPr>
    </w:p>
    <w:p w:rsidR="00EA517B" w:rsidRPr="00F22F95" w:rsidRDefault="00EA517B" w:rsidP="003B6195">
      <w:pPr>
        <w:spacing w:before="228" w:line="264" w:lineRule="exact"/>
        <w:rPr>
          <w:rFonts w:ascii="Segoe UI" w:hAnsi="Segoe UI" w:cs="Segoe UI"/>
          <w:sz w:val="23"/>
          <w:szCs w:val="23"/>
        </w:rPr>
      </w:pPr>
      <w:r w:rsidRPr="00F22F95">
        <w:rPr>
          <w:rFonts w:ascii="Segoe UI" w:hAnsi="Segoe UI" w:cs="Segoe UI"/>
          <w:sz w:val="23"/>
          <w:szCs w:val="23"/>
        </w:rPr>
        <w:t>Miss Alford</w:t>
      </w:r>
    </w:p>
    <w:p w:rsidR="00EA517B" w:rsidRPr="00F22F95" w:rsidRDefault="00EA517B" w:rsidP="003B6195">
      <w:pPr>
        <w:ind w:right="57"/>
        <w:rPr>
          <w:rFonts w:ascii="Segoe UI" w:hAnsi="Segoe UI" w:cs="Segoe UI"/>
          <w:sz w:val="23"/>
          <w:szCs w:val="23"/>
        </w:rPr>
      </w:pPr>
      <w:r w:rsidRPr="00F22F95">
        <w:rPr>
          <w:rFonts w:ascii="Segoe UI" w:hAnsi="Segoe UI" w:cs="Segoe UI"/>
          <w:sz w:val="23"/>
          <w:szCs w:val="23"/>
        </w:rPr>
        <w:t xml:space="preserve">Assistant Headteacher </w:t>
      </w:r>
    </w:p>
    <w:p w:rsidR="00EA517B" w:rsidRPr="00F22F95" w:rsidRDefault="00EA517B" w:rsidP="003B6195">
      <w:pPr>
        <w:ind w:right="57"/>
        <w:rPr>
          <w:rFonts w:ascii="Segoe UI" w:hAnsi="Segoe UI" w:cs="Segoe UI"/>
          <w:sz w:val="20"/>
          <w:szCs w:val="23"/>
        </w:rPr>
      </w:pPr>
    </w:p>
    <w:p w:rsidR="00EA517B" w:rsidRPr="00F22F95" w:rsidRDefault="00EA517B" w:rsidP="00EA517B">
      <w:pPr>
        <w:spacing w:before="9"/>
        <w:rPr>
          <w:rFonts w:ascii="Segoe UI" w:hAnsi="Segoe UI" w:cs="Segoe UI"/>
          <w:sz w:val="23"/>
          <w:szCs w:val="23"/>
        </w:rPr>
      </w:pPr>
    </w:p>
    <w:sectPr w:rsidR="00EA517B" w:rsidRPr="00F22F95" w:rsidSect="00F7112B">
      <w:headerReference w:type="default" r:id="rId8"/>
      <w:type w:val="continuous"/>
      <w:pgSz w:w="11910" w:h="16840"/>
      <w:pgMar w:top="1440" w:right="1134" w:bottom="144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0B2" w:rsidRDefault="006040B2" w:rsidP="00A84C7A">
      <w:r>
        <w:separator/>
      </w:r>
    </w:p>
  </w:endnote>
  <w:endnote w:type="continuationSeparator" w:id="0">
    <w:p w:rsidR="006040B2" w:rsidRDefault="006040B2" w:rsidP="00A8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0B2" w:rsidRDefault="006040B2" w:rsidP="00A84C7A">
      <w:r>
        <w:separator/>
      </w:r>
    </w:p>
  </w:footnote>
  <w:footnote w:type="continuationSeparator" w:id="0">
    <w:p w:rsidR="006040B2" w:rsidRDefault="006040B2" w:rsidP="00A8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88B" w:rsidRPr="006111BB" w:rsidRDefault="000B7DD8" w:rsidP="004A588B">
    <w:pPr>
      <w:pStyle w:val="Header"/>
    </w:pPr>
    <w:r>
      <w:rPr>
        <w:noProof/>
        <w:lang w:bidi="ar-SA"/>
      </w:rPr>
      <w:drawing>
        <wp:anchor distT="0" distB="0" distL="114300" distR="114300" simplePos="0" relativeHeight="251661312" behindDoc="0" locked="0" layoutInCell="1" allowOverlap="1" wp14:anchorId="7BE3135D" wp14:editId="516AD989">
          <wp:simplePos x="0" y="0"/>
          <wp:positionH relativeFrom="column">
            <wp:posOffset>5295900</wp:posOffset>
          </wp:positionH>
          <wp:positionV relativeFrom="paragraph">
            <wp:posOffset>-313055</wp:posOffset>
          </wp:positionV>
          <wp:extent cx="1223645" cy="489585"/>
          <wp:effectExtent l="0" t="0" r="0" b="5715"/>
          <wp:wrapSquare wrapText="bothSides"/>
          <wp:docPr id="3" name="Picture 3" descr="AFA_logo_125px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_logo_125px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88B" w:rsidRPr="006111BB">
      <w:rPr>
        <w:noProof/>
        <w:lang w:bidi="ar-SA"/>
      </w:rPr>
      <w:drawing>
        <wp:anchor distT="0" distB="0" distL="114300" distR="114300" simplePos="0" relativeHeight="251659264" behindDoc="0" locked="0" layoutInCell="1" allowOverlap="1" wp14:anchorId="3B23286F" wp14:editId="4ED30895">
          <wp:simplePos x="0" y="0"/>
          <wp:positionH relativeFrom="margin">
            <wp:posOffset>2333625</wp:posOffset>
          </wp:positionH>
          <wp:positionV relativeFrom="paragraph">
            <wp:posOffset>-297180</wp:posOffset>
          </wp:positionV>
          <wp:extent cx="933450" cy="45466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88B" w:rsidRPr="002D0881">
      <w:rPr>
        <w:rFonts w:asciiTheme="minorHAnsi" w:hAnsiTheme="minorHAnsi"/>
        <w:noProof/>
        <w:lang w:bidi="ar-SA"/>
      </w:rPr>
      <w:drawing>
        <wp:anchor distT="0" distB="0" distL="114300" distR="114300" simplePos="0" relativeHeight="251660288" behindDoc="0" locked="0" layoutInCell="1" allowOverlap="1" wp14:anchorId="69FF9FE8" wp14:editId="0EA66E89">
          <wp:simplePos x="0" y="0"/>
          <wp:positionH relativeFrom="column">
            <wp:posOffset>-66675</wp:posOffset>
          </wp:positionH>
          <wp:positionV relativeFrom="paragraph">
            <wp:posOffset>-278130</wp:posOffset>
          </wp:positionV>
          <wp:extent cx="447675" cy="6791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 Dartmoor logo.jpg"/>
                  <pic:cNvPicPr/>
                </pic:nvPicPr>
                <pic:blipFill>
                  <a:blip r:embed="rId3">
                    <a:extLst>
                      <a:ext uri="{28A0092B-C50C-407E-A947-70E740481C1C}">
                        <a14:useLocalDpi xmlns:a14="http://schemas.microsoft.com/office/drawing/2010/main" val="0"/>
                      </a:ext>
                    </a:extLst>
                  </a:blip>
                  <a:stretch>
                    <a:fillRect/>
                  </a:stretch>
                </pic:blipFill>
                <pic:spPr>
                  <a:xfrm>
                    <a:off x="0" y="0"/>
                    <a:ext cx="447675" cy="679100"/>
                  </a:xfrm>
                  <a:prstGeom prst="rect">
                    <a:avLst/>
                  </a:prstGeom>
                </pic:spPr>
              </pic:pic>
            </a:graphicData>
          </a:graphic>
          <wp14:sizeRelH relativeFrom="page">
            <wp14:pctWidth>0</wp14:pctWidth>
          </wp14:sizeRelH>
          <wp14:sizeRelV relativeFrom="page">
            <wp14:pctHeight>0</wp14:pctHeight>
          </wp14:sizeRelV>
        </wp:anchor>
      </w:drawing>
    </w:r>
  </w:p>
  <w:p w:rsidR="004A588B" w:rsidRPr="006111BB" w:rsidRDefault="004A588B" w:rsidP="004A588B">
    <w:pPr>
      <w:pStyle w:val="Footer"/>
      <w:jc w:val="center"/>
      <w:rPr>
        <w:rFonts w:ascii="Verdana" w:hAnsi="Verdana"/>
        <w:sz w:val="18"/>
        <w:szCs w:val="18"/>
      </w:rPr>
    </w:pPr>
    <w:r w:rsidRPr="006111BB">
      <w:rPr>
        <w:rFonts w:ascii="Verdana" w:hAnsi="Verdana"/>
        <w:sz w:val="18"/>
        <w:szCs w:val="18"/>
      </w:rPr>
      <w:t xml:space="preserve">Bossell Road, </w:t>
    </w:r>
    <w:r>
      <w:rPr>
        <w:rFonts w:ascii="Verdana" w:hAnsi="Verdana"/>
        <w:sz w:val="18"/>
        <w:szCs w:val="18"/>
      </w:rPr>
      <w:t>Buckfastleigh, Devon, TQ11 0DD</w:t>
    </w:r>
  </w:p>
  <w:p w:rsidR="004A588B" w:rsidRDefault="004A588B" w:rsidP="004A588B">
    <w:pPr>
      <w:pStyle w:val="Footer"/>
      <w:jc w:val="center"/>
      <w:rPr>
        <w:rFonts w:ascii="Verdana" w:hAnsi="Verdana"/>
        <w:sz w:val="18"/>
        <w:szCs w:val="18"/>
      </w:rPr>
    </w:pPr>
    <w:r w:rsidRPr="006111BB">
      <w:rPr>
        <w:rFonts w:ascii="Verdana" w:hAnsi="Verdana"/>
        <w:sz w:val="18"/>
        <w:szCs w:val="18"/>
      </w:rPr>
      <w:sym w:font="Wingdings 2" w:char="F027"/>
    </w:r>
    <w:r w:rsidRPr="006111BB">
      <w:rPr>
        <w:rFonts w:ascii="Verdana" w:hAnsi="Verdana"/>
        <w:sz w:val="18"/>
        <w:szCs w:val="18"/>
      </w:rPr>
      <w:t xml:space="preserve">01364 643304 </w:t>
    </w:r>
    <w:r w:rsidRPr="006111BB">
      <w:rPr>
        <w:rFonts w:ascii="Verdana" w:hAnsi="Verdana"/>
        <w:sz w:val="18"/>
        <w:szCs w:val="18"/>
      </w:rPr>
      <w:sym w:font="Wingdings 2" w:char="F027"/>
    </w:r>
    <w:r w:rsidRPr="006111BB">
      <w:rPr>
        <w:rFonts w:ascii="Verdana" w:hAnsi="Verdana"/>
        <w:sz w:val="18"/>
        <w:szCs w:val="18"/>
      </w:rPr>
      <w:t xml:space="preserve">01364 </w:t>
    </w:r>
    <w:proofErr w:type="gramStart"/>
    <w:r w:rsidRPr="006111BB">
      <w:rPr>
        <w:rFonts w:ascii="Verdana" w:hAnsi="Verdana"/>
        <w:sz w:val="18"/>
        <w:szCs w:val="18"/>
      </w:rPr>
      <w:t xml:space="preserve">642296  </w:t>
    </w:r>
    <w:proofErr w:type="gramEnd"/>
    <w:r w:rsidRPr="006111BB">
      <w:rPr>
        <w:rFonts w:ascii="Verdana" w:hAnsi="Verdana"/>
        <w:sz w:val="18"/>
        <w:szCs w:val="18"/>
      </w:rPr>
      <w:sym w:font="Wingdings 2" w:char="F03A"/>
    </w:r>
    <w:r w:rsidRPr="006111BB">
      <w:rPr>
        <w:rFonts w:ascii="Verdana" w:hAnsi="Verdana"/>
        <w:sz w:val="18"/>
        <w:szCs w:val="18"/>
      </w:rPr>
      <w:t xml:space="preserve">admin@buckfastleigh.devon.sch.uk  </w:t>
    </w:r>
  </w:p>
  <w:p w:rsidR="004A588B" w:rsidRPr="006111BB" w:rsidRDefault="006040B2" w:rsidP="004A588B">
    <w:pPr>
      <w:pStyle w:val="Footer"/>
      <w:jc w:val="center"/>
      <w:rPr>
        <w:rFonts w:ascii="Verdana" w:hAnsi="Verdana"/>
        <w:sz w:val="18"/>
        <w:szCs w:val="18"/>
      </w:rPr>
    </w:pPr>
    <w:hyperlink r:id="rId4" w:history="1">
      <w:r w:rsidR="004A588B" w:rsidRPr="006111BB">
        <w:rPr>
          <w:rStyle w:val="Hyperlink"/>
          <w:rFonts w:ascii="Verdana" w:hAnsi="Verdana"/>
          <w:sz w:val="18"/>
          <w:szCs w:val="18"/>
        </w:rPr>
        <w:t>www.buckfastleigh.devon.sch.uk</w:t>
      </w:r>
    </w:hyperlink>
  </w:p>
  <w:p w:rsidR="004A588B" w:rsidRPr="006111BB" w:rsidRDefault="004A588B" w:rsidP="004A588B">
    <w:pPr>
      <w:pStyle w:val="Header"/>
    </w:pPr>
  </w:p>
  <w:p w:rsidR="004A588B" w:rsidRPr="002D0881" w:rsidRDefault="004A588B" w:rsidP="004A5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66515"/>
    <w:multiLevelType w:val="hybridMultilevel"/>
    <w:tmpl w:val="5A34FB30"/>
    <w:lvl w:ilvl="0" w:tplc="E504477E">
      <w:numFmt w:val="bullet"/>
      <w:lvlText w:val=""/>
      <w:lvlJc w:val="left"/>
      <w:pPr>
        <w:ind w:left="932" w:hanging="360"/>
      </w:pPr>
      <w:rPr>
        <w:rFonts w:ascii="Symbol" w:eastAsia="Symbol" w:hAnsi="Symbol" w:cs="Symbol" w:hint="default"/>
        <w:w w:val="100"/>
        <w:sz w:val="36"/>
        <w:szCs w:val="36"/>
        <w:lang w:val="en-GB" w:eastAsia="en-GB" w:bidi="en-GB"/>
      </w:rPr>
    </w:lvl>
    <w:lvl w:ilvl="1" w:tplc="311A00C8">
      <w:numFmt w:val="bullet"/>
      <w:lvlText w:val="•"/>
      <w:lvlJc w:val="left"/>
      <w:pPr>
        <w:ind w:left="1840" w:hanging="360"/>
      </w:pPr>
      <w:rPr>
        <w:rFonts w:hint="default"/>
        <w:lang w:val="en-GB" w:eastAsia="en-GB" w:bidi="en-GB"/>
      </w:rPr>
    </w:lvl>
    <w:lvl w:ilvl="2" w:tplc="62A84C5E">
      <w:numFmt w:val="bullet"/>
      <w:lvlText w:val="•"/>
      <w:lvlJc w:val="left"/>
      <w:pPr>
        <w:ind w:left="2740" w:hanging="360"/>
      </w:pPr>
      <w:rPr>
        <w:rFonts w:hint="default"/>
        <w:lang w:val="en-GB" w:eastAsia="en-GB" w:bidi="en-GB"/>
      </w:rPr>
    </w:lvl>
    <w:lvl w:ilvl="3" w:tplc="2520A310">
      <w:numFmt w:val="bullet"/>
      <w:lvlText w:val="•"/>
      <w:lvlJc w:val="left"/>
      <w:pPr>
        <w:ind w:left="3641" w:hanging="360"/>
      </w:pPr>
      <w:rPr>
        <w:rFonts w:hint="default"/>
        <w:lang w:val="en-GB" w:eastAsia="en-GB" w:bidi="en-GB"/>
      </w:rPr>
    </w:lvl>
    <w:lvl w:ilvl="4" w:tplc="2500B33C">
      <w:numFmt w:val="bullet"/>
      <w:lvlText w:val="•"/>
      <w:lvlJc w:val="left"/>
      <w:pPr>
        <w:ind w:left="4541" w:hanging="360"/>
      </w:pPr>
      <w:rPr>
        <w:rFonts w:hint="default"/>
        <w:lang w:val="en-GB" w:eastAsia="en-GB" w:bidi="en-GB"/>
      </w:rPr>
    </w:lvl>
    <w:lvl w:ilvl="5" w:tplc="B258761C">
      <w:numFmt w:val="bullet"/>
      <w:lvlText w:val="•"/>
      <w:lvlJc w:val="left"/>
      <w:pPr>
        <w:ind w:left="5442" w:hanging="360"/>
      </w:pPr>
      <w:rPr>
        <w:rFonts w:hint="default"/>
        <w:lang w:val="en-GB" w:eastAsia="en-GB" w:bidi="en-GB"/>
      </w:rPr>
    </w:lvl>
    <w:lvl w:ilvl="6" w:tplc="72629E02">
      <w:numFmt w:val="bullet"/>
      <w:lvlText w:val="•"/>
      <w:lvlJc w:val="left"/>
      <w:pPr>
        <w:ind w:left="6342" w:hanging="360"/>
      </w:pPr>
      <w:rPr>
        <w:rFonts w:hint="default"/>
        <w:lang w:val="en-GB" w:eastAsia="en-GB" w:bidi="en-GB"/>
      </w:rPr>
    </w:lvl>
    <w:lvl w:ilvl="7" w:tplc="194CC19C">
      <w:numFmt w:val="bullet"/>
      <w:lvlText w:val="•"/>
      <w:lvlJc w:val="left"/>
      <w:pPr>
        <w:ind w:left="7242" w:hanging="360"/>
      </w:pPr>
      <w:rPr>
        <w:rFonts w:hint="default"/>
        <w:lang w:val="en-GB" w:eastAsia="en-GB" w:bidi="en-GB"/>
      </w:rPr>
    </w:lvl>
    <w:lvl w:ilvl="8" w:tplc="2F7E661A">
      <w:numFmt w:val="bullet"/>
      <w:lvlText w:val="•"/>
      <w:lvlJc w:val="left"/>
      <w:pPr>
        <w:ind w:left="814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E5"/>
    <w:rsid w:val="000125F3"/>
    <w:rsid w:val="00057C00"/>
    <w:rsid w:val="000B7DD8"/>
    <w:rsid w:val="000F1A3D"/>
    <w:rsid w:val="001C1557"/>
    <w:rsid w:val="00292BC2"/>
    <w:rsid w:val="00294762"/>
    <w:rsid w:val="003736F6"/>
    <w:rsid w:val="003B6195"/>
    <w:rsid w:val="004005C6"/>
    <w:rsid w:val="004A588B"/>
    <w:rsid w:val="005C21FB"/>
    <w:rsid w:val="006040B2"/>
    <w:rsid w:val="006C15E5"/>
    <w:rsid w:val="00707310"/>
    <w:rsid w:val="007805E2"/>
    <w:rsid w:val="008601EF"/>
    <w:rsid w:val="009A50F6"/>
    <w:rsid w:val="00A30105"/>
    <w:rsid w:val="00A80076"/>
    <w:rsid w:val="00A84C7A"/>
    <w:rsid w:val="00C45DE1"/>
    <w:rsid w:val="00C61358"/>
    <w:rsid w:val="00E21B30"/>
    <w:rsid w:val="00E55D61"/>
    <w:rsid w:val="00EA517B"/>
    <w:rsid w:val="00F22F95"/>
    <w:rsid w:val="00F42C84"/>
    <w:rsid w:val="00F7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3980CB-E2DE-4A2B-967B-2269CE70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6"/>
      <w:outlineLvl w:val="0"/>
    </w:pPr>
    <w:rPr>
      <w:b/>
      <w:bCs/>
      <w:sz w:val="38"/>
      <w:szCs w:val="38"/>
    </w:rPr>
  </w:style>
  <w:style w:type="paragraph" w:styleId="Heading2">
    <w:name w:val="heading 2"/>
    <w:basedOn w:val="Normal"/>
    <w:next w:val="Normal"/>
    <w:link w:val="Heading2Char"/>
    <w:uiPriority w:val="9"/>
    <w:semiHidden/>
    <w:unhideWhenUsed/>
    <w:qFormat/>
    <w:rsid w:val="000F1A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pPr>
      <w:spacing w:line="439" w:lineRule="exact"/>
      <w:ind w:left="9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4C7A"/>
    <w:pPr>
      <w:tabs>
        <w:tab w:val="center" w:pos="4513"/>
        <w:tab w:val="right" w:pos="9026"/>
      </w:tabs>
    </w:pPr>
  </w:style>
  <w:style w:type="character" w:customStyle="1" w:styleId="HeaderChar">
    <w:name w:val="Header Char"/>
    <w:basedOn w:val="DefaultParagraphFont"/>
    <w:link w:val="Header"/>
    <w:uiPriority w:val="99"/>
    <w:rsid w:val="00A84C7A"/>
    <w:rPr>
      <w:rFonts w:ascii="Arial" w:eastAsia="Arial" w:hAnsi="Arial" w:cs="Arial"/>
      <w:lang w:val="en-GB" w:eastAsia="en-GB" w:bidi="en-GB"/>
    </w:rPr>
  </w:style>
  <w:style w:type="paragraph" w:styleId="Footer">
    <w:name w:val="footer"/>
    <w:basedOn w:val="Normal"/>
    <w:link w:val="FooterChar"/>
    <w:unhideWhenUsed/>
    <w:rsid w:val="00A84C7A"/>
    <w:pPr>
      <w:tabs>
        <w:tab w:val="center" w:pos="4513"/>
        <w:tab w:val="right" w:pos="9026"/>
      </w:tabs>
    </w:pPr>
  </w:style>
  <w:style w:type="character" w:customStyle="1" w:styleId="FooterChar">
    <w:name w:val="Footer Char"/>
    <w:basedOn w:val="DefaultParagraphFont"/>
    <w:link w:val="Footer"/>
    <w:uiPriority w:val="99"/>
    <w:rsid w:val="00A84C7A"/>
    <w:rPr>
      <w:rFonts w:ascii="Arial" w:eastAsia="Arial" w:hAnsi="Arial" w:cs="Arial"/>
      <w:lang w:val="en-GB" w:eastAsia="en-GB" w:bidi="en-GB"/>
    </w:rPr>
  </w:style>
  <w:style w:type="character" w:styleId="Hyperlink">
    <w:name w:val="Hyperlink"/>
    <w:rsid w:val="00A84C7A"/>
    <w:rPr>
      <w:color w:val="0000FF"/>
      <w:u w:val="single"/>
    </w:rPr>
  </w:style>
  <w:style w:type="character" w:customStyle="1" w:styleId="Heading2Char">
    <w:name w:val="Heading 2 Char"/>
    <w:basedOn w:val="DefaultParagraphFont"/>
    <w:link w:val="Heading2"/>
    <w:uiPriority w:val="9"/>
    <w:semiHidden/>
    <w:rsid w:val="000F1A3D"/>
    <w:rPr>
      <w:rFonts w:asciiTheme="majorHAnsi" w:eastAsiaTheme="majorEastAsia" w:hAnsiTheme="majorHAnsi" w:cstheme="majorBidi"/>
      <w:color w:val="365F91" w:themeColor="accent1" w:themeShade="BF"/>
      <w:sz w:val="26"/>
      <w:szCs w:val="26"/>
      <w:lang w:val="en-GB" w:eastAsia="en-GB" w:bidi="en-GB"/>
    </w:rPr>
  </w:style>
  <w:style w:type="paragraph" w:styleId="BalloonText">
    <w:name w:val="Balloon Text"/>
    <w:basedOn w:val="Normal"/>
    <w:link w:val="BalloonTextChar"/>
    <w:uiPriority w:val="99"/>
    <w:semiHidden/>
    <w:unhideWhenUsed/>
    <w:rsid w:val="009A5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0F6"/>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buckfastleigh.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9F88-F2C1-4743-99E7-9D7870FB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Dartmoor Community College</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carnott</dc:creator>
  <cp:lastModifiedBy>Jessica Alford</cp:lastModifiedBy>
  <cp:revision>2</cp:revision>
  <cp:lastPrinted>2018-09-20T11:01:00Z</cp:lastPrinted>
  <dcterms:created xsi:type="dcterms:W3CDTF">2018-09-21T11:18:00Z</dcterms:created>
  <dcterms:modified xsi:type="dcterms:W3CDTF">2018-09-21T11:18:00Z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 2010</vt:lpwstr>
  </property>
  <property fmtid="{D5CDD505-2E9C-101B-9397-08002B2CF9AE}" pid="4" name="LastSaved">
    <vt:filetime>2018-09-14T00:00:00Z</vt:filetime>
  </property>
</Properties>
</file>